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02A1" w:rsidRPr="00E602A1" w:rsidRDefault="00E602A1" w:rsidP="0097268A">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ПРОТОКОЛ №1</w:t>
      </w:r>
    </w:p>
    <w:p w:rsidR="00E602A1" w:rsidRPr="00E602A1" w:rsidRDefault="00E602A1" w:rsidP="0097268A">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заседания комиссии по противо</w:t>
      </w:r>
      <w:r w:rsidR="00DF3954">
        <w:rPr>
          <w:rFonts w:ascii="Times New Roman" w:eastAsia="Times New Roman" w:hAnsi="Times New Roman" w:cs="Times New Roman"/>
          <w:sz w:val="24"/>
          <w:szCs w:val="24"/>
          <w:lang w:eastAsia="ru-RU"/>
        </w:rPr>
        <w:t>действию коррупции в МБОУ СОШ №58</w:t>
      </w:r>
    </w:p>
    <w:p w:rsidR="00E602A1" w:rsidRPr="00E602A1" w:rsidRDefault="00E602A1" w:rsidP="00DF3954">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w:t>
      </w:r>
      <w:r w:rsidR="00DF3954">
        <w:rPr>
          <w:rFonts w:ascii="Times New Roman" w:eastAsia="Times New Roman" w:hAnsi="Times New Roman" w:cs="Times New Roman"/>
          <w:sz w:val="24"/>
          <w:szCs w:val="24"/>
          <w:lang w:eastAsia="ru-RU"/>
        </w:rPr>
        <w:t>22.09</w:t>
      </w:r>
      <w:r w:rsidRPr="00E602A1">
        <w:rPr>
          <w:rFonts w:ascii="Times New Roman" w:eastAsia="Times New Roman" w:hAnsi="Times New Roman" w:cs="Times New Roman"/>
          <w:sz w:val="24"/>
          <w:szCs w:val="24"/>
          <w:lang w:eastAsia="ru-RU"/>
        </w:rPr>
        <w:t>.201</w:t>
      </w:r>
      <w:r w:rsidR="00DF3954">
        <w:rPr>
          <w:rFonts w:ascii="Times New Roman" w:eastAsia="Times New Roman" w:hAnsi="Times New Roman" w:cs="Times New Roman"/>
          <w:sz w:val="24"/>
          <w:szCs w:val="24"/>
          <w:lang w:eastAsia="ru-RU"/>
        </w:rPr>
        <w:t xml:space="preserve">4 </w:t>
      </w:r>
      <w:r w:rsidRPr="00E602A1">
        <w:rPr>
          <w:rFonts w:ascii="Times New Roman" w:eastAsia="Times New Roman" w:hAnsi="Times New Roman" w:cs="Times New Roman"/>
          <w:sz w:val="24"/>
          <w:szCs w:val="24"/>
          <w:lang w:eastAsia="ru-RU"/>
        </w:rPr>
        <w:t>г.</w:t>
      </w:r>
    </w:p>
    <w:p w:rsidR="00E602A1" w:rsidRPr="00E602A1" w:rsidRDefault="00E602A1" w:rsidP="0097268A">
      <w:pPr>
        <w:spacing w:after="0" w:line="240" w:lineRule="auto"/>
        <w:jc w:val="right"/>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Присутствовало 5 человек из 5.</w:t>
      </w:r>
    </w:p>
    <w:p w:rsidR="00E602A1" w:rsidRPr="00E602A1" w:rsidRDefault="00E602A1" w:rsidP="0097268A">
      <w:pPr>
        <w:spacing w:after="0" w:line="240" w:lineRule="auto"/>
        <w:rPr>
          <w:rFonts w:ascii="Times New Roman" w:eastAsia="Times New Roman" w:hAnsi="Times New Roman" w:cs="Times New Roman"/>
          <w:b/>
          <w:sz w:val="24"/>
          <w:szCs w:val="24"/>
          <w:lang w:eastAsia="ru-RU"/>
        </w:rPr>
      </w:pPr>
      <w:r w:rsidRPr="00E602A1">
        <w:rPr>
          <w:rFonts w:ascii="Times New Roman" w:eastAsia="Times New Roman" w:hAnsi="Times New Roman" w:cs="Times New Roman"/>
          <w:b/>
          <w:sz w:val="24"/>
          <w:szCs w:val="24"/>
          <w:lang w:eastAsia="ru-RU"/>
        </w:rPr>
        <w:t>Повестка:</w:t>
      </w:r>
    </w:p>
    <w:p w:rsidR="00E602A1" w:rsidRPr="00E602A1" w:rsidRDefault="00E602A1" w:rsidP="00DF3954">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xml:space="preserve"> 1.     Выборы секретаря комиссии по </w:t>
      </w:r>
      <w:proofErr w:type="spellStart"/>
      <w:r w:rsidRPr="00E602A1">
        <w:rPr>
          <w:rFonts w:ascii="Times New Roman" w:eastAsia="Times New Roman" w:hAnsi="Times New Roman" w:cs="Times New Roman"/>
          <w:sz w:val="24"/>
          <w:szCs w:val="24"/>
          <w:lang w:eastAsia="ru-RU"/>
        </w:rPr>
        <w:t>антикоррупции</w:t>
      </w:r>
      <w:proofErr w:type="spellEnd"/>
      <w:r w:rsidRPr="00E602A1">
        <w:rPr>
          <w:rFonts w:ascii="Times New Roman" w:eastAsia="Times New Roman" w:hAnsi="Times New Roman" w:cs="Times New Roman"/>
          <w:sz w:val="24"/>
          <w:szCs w:val="24"/>
          <w:lang w:eastAsia="ru-RU"/>
        </w:rPr>
        <w:t>.</w:t>
      </w:r>
    </w:p>
    <w:p w:rsidR="00E602A1" w:rsidRPr="00E602A1" w:rsidRDefault="00E602A1" w:rsidP="00DF3954">
      <w:pPr>
        <w:spacing w:after="0" w:line="240" w:lineRule="auto"/>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xml:space="preserve">2.     Соблюдение </w:t>
      </w:r>
      <w:r w:rsidR="00DF3954">
        <w:rPr>
          <w:rFonts w:ascii="Times New Roman" w:eastAsia="Times New Roman" w:hAnsi="Times New Roman" w:cs="Times New Roman"/>
          <w:sz w:val="24"/>
          <w:szCs w:val="24"/>
          <w:lang w:eastAsia="ru-RU"/>
        </w:rPr>
        <w:t>членами коллектива МБОУ СОШ №58</w:t>
      </w:r>
      <w:r w:rsidRPr="00E602A1">
        <w:rPr>
          <w:rFonts w:ascii="Times New Roman" w:eastAsia="Times New Roman" w:hAnsi="Times New Roman" w:cs="Times New Roman"/>
          <w:sz w:val="24"/>
          <w:szCs w:val="24"/>
          <w:lang w:eastAsia="ru-RU"/>
        </w:rPr>
        <w:t xml:space="preserve"> положений Кодекса профессиональной этики педагогических работников, требований </w:t>
      </w:r>
      <w:proofErr w:type="spellStart"/>
      <w:r w:rsidRPr="00E602A1">
        <w:rPr>
          <w:rFonts w:ascii="Times New Roman" w:eastAsia="Times New Roman" w:hAnsi="Times New Roman" w:cs="Times New Roman"/>
          <w:sz w:val="24"/>
          <w:szCs w:val="24"/>
          <w:lang w:eastAsia="ru-RU"/>
        </w:rPr>
        <w:t>антикоррупционного</w:t>
      </w:r>
      <w:proofErr w:type="spellEnd"/>
      <w:r w:rsidRPr="00E602A1">
        <w:rPr>
          <w:rFonts w:ascii="Times New Roman" w:eastAsia="Times New Roman" w:hAnsi="Times New Roman" w:cs="Times New Roman"/>
          <w:sz w:val="24"/>
          <w:szCs w:val="24"/>
          <w:lang w:eastAsia="ru-RU"/>
        </w:rPr>
        <w:t xml:space="preserve"> законодательства.</w:t>
      </w:r>
    </w:p>
    <w:p w:rsidR="00E602A1" w:rsidRPr="00E602A1" w:rsidRDefault="00E602A1" w:rsidP="0097268A">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w:t>
      </w:r>
    </w:p>
    <w:p w:rsidR="00E602A1" w:rsidRPr="00E602A1" w:rsidRDefault="00E602A1" w:rsidP="0097268A">
      <w:pPr>
        <w:spacing w:after="0" w:line="240" w:lineRule="auto"/>
        <w:ind w:firstLine="360"/>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 xml:space="preserve">По первому вопросу </w:t>
      </w:r>
      <w:r w:rsidRPr="00E602A1">
        <w:rPr>
          <w:rFonts w:ascii="Times New Roman" w:eastAsia="Times New Roman" w:hAnsi="Times New Roman" w:cs="Times New Roman"/>
          <w:sz w:val="24"/>
          <w:szCs w:val="24"/>
          <w:lang w:eastAsia="ru-RU"/>
        </w:rPr>
        <w:t xml:space="preserve">слушали председателя комиссии </w:t>
      </w:r>
      <w:proofErr w:type="spellStart"/>
      <w:r w:rsidR="00DF3954">
        <w:rPr>
          <w:rFonts w:ascii="Times New Roman" w:eastAsia="Times New Roman" w:hAnsi="Times New Roman" w:cs="Times New Roman"/>
          <w:sz w:val="24"/>
          <w:szCs w:val="24"/>
          <w:lang w:eastAsia="ru-RU"/>
        </w:rPr>
        <w:t>Гусманову</w:t>
      </w:r>
      <w:proofErr w:type="spellEnd"/>
      <w:r w:rsidR="00DF3954">
        <w:rPr>
          <w:rFonts w:ascii="Times New Roman" w:eastAsia="Times New Roman" w:hAnsi="Times New Roman" w:cs="Times New Roman"/>
          <w:sz w:val="24"/>
          <w:szCs w:val="24"/>
          <w:lang w:eastAsia="ru-RU"/>
        </w:rPr>
        <w:t xml:space="preserve"> А.Ю</w:t>
      </w:r>
      <w:r w:rsidRPr="00E602A1">
        <w:rPr>
          <w:rFonts w:ascii="Times New Roman" w:eastAsia="Times New Roman" w:hAnsi="Times New Roman" w:cs="Times New Roman"/>
          <w:sz w:val="24"/>
          <w:szCs w:val="24"/>
          <w:lang w:eastAsia="ru-RU"/>
        </w:rPr>
        <w:t xml:space="preserve">., которая предложила выбрать секретаря комиссии и выдвинула кандидатуру </w:t>
      </w:r>
      <w:r w:rsidR="00DF3954">
        <w:rPr>
          <w:rFonts w:ascii="Times New Roman" w:eastAsia="Times New Roman" w:hAnsi="Times New Roman" w:cs="Times New Roman"/>
          <w:sz w:val="24"/>
          <w:szCs w:val="24"/>
          <w:lang w:eastAsia="ru-RU"/>
        </w:rPr>
        <w:t>Шароновой О.А. учителя начальных классов</w:t>
      </w:r>
      <w:r w:rsidRPr="00E602A1">
        <w:rPr>
          <w:rFonts w:ascii="Times New Roman" w:eastAsia="Times New Roman" w:hAnsi="Times New Roman" w:cs="Times New Roman"/>
          <w:sz w:val="24"/>
          <w:szCs w:val="24"/>
          <w:lang w:eastAsia="ru-RU"/>
        </w:rPr>
        <w:t xml:space="preserve"> МБОУ СОШ №</w:t>
      </w:r>
      <w:r w:rsidR="00DF3954">
        <w:rPr>
          <w:rFonts w:ascii="Times New Roman" w:eastAsia="Times New Roman" w:hAnsi="Times New Roman" w:cs="Times New Roman"/>
          <w:sz w:val="24"/>
          <w:szCs w:val="24"/>
          <w:lang w:eastAsia="ru-RU"/>
        </w:rPr>
        <w:t>58</w:t>
      </w:r>
      <w:r w:rsidRPr="00E602A1">
        <w:rPr>
          <w:rFonts w:ascii="Times New Roman" w:eastAsia="Times New Roman" w:hAnsi="Times New Roman" w:cs="Times New Roman"/>
          <w:sz w:val="24"/>
          <w:szCs w:val="24"/>
          <w:lang w:eastAsia="ru-RU"/>
        </w:rPr>
        <w:t>.</w:t>
      </w:r>
    </w:p>
    <w:p w:rsidR="00E602A1" w:rsidRPr="00E602A1" w:rsidRDefault="00E602A1" w:rsidP="0097268A">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По первому вопросу решили</w:t>
      </w:r>
      <w:r w:rsidRPr="00E602A1">
        <w:rPr>
          <w:rFonts w:ascii="Times New Roman" w:eastAsia="Times New Roman" w:hAnsi="Times New Roman" w:cs="Times New Roman"/>
          <w:sz w:val="24"/>
          <w:szCs w:val="24"/>
          <w:lang w:eastAsia="ru-RU"/>
        </w:rPr>
        <w:t>:</w:t>
      </w:r>
    </w:p>
    <w:p w:rsidR="00E602A1" w:rsidRPr="00E602A1" w:rsidRDefault="00E602A1" w:rsidP="0097268A">
      <w:pPr>
        <w:spacing w:after="0" w:line="240" w:lineRule="auto"/>
        <w:ind w:left="720" w:hanging="360"/>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xml:space="preserve">1.     Обязанности секретаря комиссии по </w:t>
      </w:r>
      <w:proofErr w:type="spellStart"/>
      <w:r w:rsidRPr="00E602A1">
        <w:rPr>
          <w:rFonts w:ascii="Times New Roman" w:eastAsia="Times New Roman" w:hAnsi="Times New Roman" w:cs="Times New Roman"/>
          <w:sz w:val="24"/>
          <w:szCs w:val="24"/>
          <w:lang w:eastAsia="ru-RU"/>
        </w:rPr>
        <w:t>антикоррупции</w:t>
      </w:r>
      <w:proofErr w:type="spellEnd"/>
      <w:r w:rsidRPr="00E602A1">
        <w:rPr>
          <w:rFonts w:ascii="Times New Roman" w:eastAsia="Times New Roman" w:hAnsi="Times New Roman" w:cs="Times New Roman"/>
          <w:sz w:val="24"/>
          <w:szCs w:val="24"/>
          <w:lang w:eastAsia="ru-RU"/>
        </w:rPr>
        <w:t xml:space="preserve"> возложить на </w:t>
      </w:r>
      <w:r w:rsidR="00DF3954">
        <w:rPr>
          <w:rFonts w:ascii="Times New Roman" w:eastAsia="Times New Roman" w:hAnsi="Times New Roman" w:cs="Times New Roman"/>
          <w:sz w:val="24"/>
          <w:szCs w:val="24"/>
          <w:lang w:eastAsia="ru-RU"/>
        </w:rPr>
        <w:t>Шаронову О.А.</w:t>
      </w:r>
    </w:p>
    <w:p w:rsidR="00E602A1" w:rsidRPr="00E602A1" w:rsidRDefault="00E602A1" w:rsidP="0097268A">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 </w:t>
      </w:r>
    </w:p>
    <w:p w:rsidR="00E602A1" w:rsidRPr="00E602A1" w:rsidRDefault="00E602A1" w:rsidP="0097268A">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Голосовали:</w:t>
      </w:r>
    </w:p>
    <w:p w:rsidR="00E602A1" w:rsidRPr="00E602A1" w:rsidRDefault="00E602A1" w:rsidP="0097268A">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«за» 5 человек, «против» ___-___ человек.</w:t>
      </w:r>
    </w:p>
    <w:p w:rsidR="00E602A1" w:rsidRPr="00E602A1" w:rsidRDefault="00E602A1" w:rsidP="0097268A">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w:t>
      </w:r>
    </w:p>
    <w:p w:rsidR="00E602A1" w:rsidRPr="00E602A1" w:rsidRDefault="00E602A1" w:rsidP="0097268A">
      <w:pPr>
        <w:spacing w:after="0" w:line="240" w:lineRule="auto"/>
        <w:jc w:val="both"/>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 xml:space="preserve">По второму вопросу </w:t>
      </w:r>
      <w:r w:rsidRPr="00E602A1">
        <w:rPr>
          <w:rFonts w:ascii="Times New Roman" w:eastAsia="Times New Roman" w:hAnsi="Times New Roman" w:cs="Times New Roman"/>
          <w:sz w:val="24"/>
          <w:szCs w:val="24"/>
          <w:lang w:eastAsia="ru-RU"/>
        </w:rPr>
        <w:t xml:space="preserve">слушали председателя профсоюзного комитета школы </w:t>
      </w:r>
      <w:r w:rsidR="00DF3954">
        <w:rPr>
          <w:rFonts w:ascii="Times New Roman" w:eastAsia="Times New Roman" w:hAnsi="Times New Roman" w:cs="Times New Roman"/>
          <w:sz w:val="24"/>
          <w:szCs w:val="24"/>
          <w:lang w:eastAsia="ru-RU"/>
        </w:rPr>
        <w:t>Токареву Г.Э.</w:t>
      </w:r>
      <w:r w:rsidRPr="00E602A1">
        <w:rPr>
          <w:rFonts w:ascii="Times New Roman" w:eastAsia="Times New Roman" w:hAnsi="Times New Roman" w:cs="Times New Roman"/>
          <w:sz w:val="24"/>
          <w:szCs w:val="24"/>
          <w:lang w:eastAsia="ru-RU"/>
        </w:rPr>
        <w:t>, которая сообщила о том, что за истёкший период (с января 201</w:t>
      </w:r>
      <w:r w:rsidR="00DF3954">
        <w:rPr>
          <w:rFonts w:ascii="Times New Roman" w:eastAsia="Times New Roman" w:hAnsi="Times New Roman" w:cs="Times New Roman"/>
          <w:sz w:val="24"/>
          <w:szCs w:val="24"/>
          <w:lang w:eastAsia="ru-RU"/>
        </w:rPr>
        <w:t>4</w:t>
      </w:r>
      <w:r w:rsidRPr="00E602A1">
        <w:rPr>
          <w:rFonts w:ascii="Times New Roman" w:eastAsia="Times New Roman" w:hAnsi="Times New Roman" w:cs="Times New Roman"/>
          <w:sz w:val="24"/>
          <w:szCs w:val="24"/>
          <w:lang w:eastAsia="ru-RU"/>
        </w:rPr>
        <w:t xml:space="preserve"> г.) случаи с признаками </w:t>
      </w:r>
      <w:proofErr w:type="spellStart"/>
      <w:r w:rsidRPr="00E602A1">
        <w:rPr>
          <w:rFonts w:ascii="Times New Roman" w:eastAsia="Times New Roman" w:hAnsi="Times New Roman" w:cs="Times New Roman"/>
          <w:sz w:val="24"/>
          <w:szCs w:val="24"/>
          <w:lang w:eastAsia="ru-RU"/>
        </w:rPr>
        <w:t>антикоррупционного</w:t>
      </w:r>
      <w:proofErr w:type="spellEnd"/>
      <w:r w:rsidRPr="00E602A1">
        <w:rPr>
          <w:rFonts w:ascii="Times New Roman" w:eastAsia="Times New Roman" w:hAnsi="Times New Roman" w:cs="Times New Roman"/>
          <w:sz w:val="24"/>
          <w:szCs w:val="24"/>
          <w:lang w:eastAsia="ru-RU"/>
        </w:rPr>
        <w:t xml:space="preserve"> поведения работников школы не имели места. Промежуточная аттестация в школе прошла в строгом соответствии с установленной процедурой. Ликвидация академической задолженности, консультации и работа с неуспевающими учащимися проводились в соответствии с утверждённым графиком, размещённым на информационных стендах (в учительской и в фойе здания), а также на официальном сайте школы. </w:t>
      </w:r>
    </w:p>
    <w:p w:rsidR="00E602A1" w:rsidRPr="00E602A1" w:rsidRDefault="00E602A1" w:rsidP="0097268A">
      <w:pPr>
        <w:spacing w:after="0" w:line="240" w:lineRule="auto"/>
        <w:jc w:val="both"/>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 xml:space="preserve">Слушали </w:t>
      </w:r>
      <w:r w:rsidR="00DF3954">
        <w:rPr>
          <w:rFonts w:ascii="Times New Roman" w:eastAsia="Times New Roman" w:hAnsi="Times New Roman" w:cs="Times New Roman"/>
          <w:sz w:val="24"/>
          <w:szCs w:val="24"/>
          <w:lang w:eastAsia="ru-RU"/>
        </w:rPr>
        <w:t>Реброва С.В., завхоза</w:t>
      </w:r>
      <w:r w:rsidRPr="00E602A1">
        <w:rPr>
          <w:rFonts w:ascii="Times New Roman" w:eastAsia="Times New Roman" w:hAnsi="Times New Roman" w:cs="Times New Roman"/>
          <w:sz w:val="24"/>
          <w:szCs w:val="24"/>
          <w:lang w:eastAsia="ru-RU"/>
        </w:rPr>
        <w:t>, котор</w:t>
      </w:r>
      <w:r w:rsidR="00DF3954">
        <w:rPr>
          <w:rFonts w:ascii="Times New Roman" w:eastAsia="Times New Roman" w:hAnsi="Times New Roman" w:cs="Times New Roman"/>
          <w:sz w:val="24"/>
          <w:szCs w:val="24"/>
          <w:lang w:eastAsia="ru-RU"/>
        </w:rPr>
        <w:t>ый сообщил</w:t>
      </w:r>
      <w:r w:rsidRPr="00E602A1">
        <w:rPr>
          <w:rFonts w:ascii="Times New Roman" w:eastAsia="Times New Roman" w:hAnsi="Times New Roman" w:cs="Times New Roman"/>
          <w:sz w:val="24"/>
          <w:szCs w:val="24"/>
          <w:lang w:eastAsia="ru-RU"/>
        </w:rPr>
        <w:t xml:space="preserve"> о том, что обращений и заявлений граждан по вопросам неэтичного или коррупционного поведения сотрудников школы не поступало. Кроме того, в школе разработаны и приняты локальные акты по противодействию коррупции, предусмотренные действующими нормативными актами в области </w:t>
      </w:r>
      <w:proofErr w:type="spellStart"/>
      <w:r w:rsidRPr="00E602A1">
        <w:rPr>
          <w:rFonts w:ascii="Times New Roman" w:eastAsia="Times New Roman" w:hAnsi="Times New Roman" w:cs="Times New Roman"/>
          <w:sz w:val="24"/>
          <w:szCs w:val="24"/>
          <w:lang w:eastAsia="ru-RU"/>
        </w:rPr>
        <w:t>антикоррупционного</w:t>
      </w:r>
      <w:proofErr w:type="spellEnd"/>
      <w:r w:rsidRPr="00E602A1">
        <w:rPr>
          <w:rFonts w:ascii="Times New Roman" w:eastAsia="Times New Roman" w:hAnsi="Times New Roman" w:cs="Times New Roman"/>
          <w:sz w:val="24"/>
          <w:szCs w:val="24"/>
          <w:lang w:eastAsia="ru-RU"/>
        </w:rPr>
        <w:t xml:space="preserve"> законодательства. Коллектив работает в соответствии с Планом мероприятий по противодействию коррупции на 201</w:t>
      </w:r>
      <w:r w:rsidR="00DF3954">
        <w:rPr>
          <w:rFonts w:ascii="Times New Roman" w:eastAsia="Times New Roman" w:hAnsi="Times New Roman" w:cs="Times New Roman"/>
          <w:sz w:val="24"/>
          <w:szCs w:val="24"/>
          <w:lang w:eastAsia="ru-RU"/>
        </w:rPr>
        <w:t>4-2015</w:t>
      </w:r>
      <w:r w:rsidRPr="00E602A1">
        <w:rPr>
          <w:rFonts w:ascii="Times New Roman" w:eastAsia="Times New Roman" w:hAnsi="Times New Roman" w:cs="Times New Roman"/>
          <w:sz w:val="24"/>
          <w:szCs w:val="24"/>
          <w:lang w:eastAsia="ru-RU"/>
        </w:rPr>
        <w:t xml:space="preserve"> год</w:t>
      </w:r>
      <w:r w:rsidR="00DF3954">
        <w:rPr>
          <w:rFonts w:ascii="Times New Roman" w:eastAsia="Times New Roman" w:hAnsi="Times New Roman" w:cs="Times New Roman"/>
          <w:sz w:val="24"/>
          <w:szCs w:val="24"/>
          <w:lang w:eastAsia="ru-RU"/>
        </w:rPr>
        <w:t>а</w:t>
      </w:r>
      <w:r w:rsidRPr="00E602A1">
        <w:rPr>
          <w:rFonts w:ascii="Times New Roman" w:eastAsia="Times New Roman" w:hAnsi="Times New Roman" w:cs="Times New Roman"/>
          <w:sz w:val="24"/>
          <w:szCs w:val="24"/>
          <w:lang w:eastAsia="ru-RU"/>
        </w:rPr>
        <w:t>.</w:t>
      </w:r>
    </w:p>
    <w:p w:rsidR="00E602A1" w:rsidRPr="00E602A1" w:rsidRDefault="00E602A1" w:rsidP="0097268A">
      <w:pPr>
        <w:spacing w:after="0" w:line="240" w:lineRule="auto"/>
        <w:jc w:val="both"/>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 xml:space="preserve">Слушали </w:t>
      </w:r>
      <w:proofErr w:type="spellStart"/>
      <w:r w:rsidR="00DF3954">
        <w:rPr>
          <w:rFonts w:ascii="Times New Roman" w:eastAsia="Times New Roman" w:hAnsi="Times New Roman" w:cs="Times New Roman"/>
          <w:sz w:val="24"/>
          <w:szCs w:val="24"/>
          <w:lang w:eastAsia="ru-RU"/>
        </w:rPr>
        <w:t>Гусманову</w:t>
      </w:r>
      <w:proofErr w:type="spellEnd"/>
      <w:r w:rsidR="00DF3954">
        <w:rPr>
          <w:rFonts w:ascii="Times New Roman" w:eastAsia="Times New Roman" w:hAnsi="Times New Roman" w:cs="Times New Roman"/>
          <w:sz w:val="24"/>
          <w:szCs w:val="24"/>
          <w:lang w:eastAsia="ru-RU"/>
        </w:rPr>
        <w:t xml:space="preserve"> А.Ю</w:t>
      </w:r>
      <w:r w:rsidRPr="00E602A1">
        <w:rPr>
          <w:rFonts w:ascii="Times New Roman" w:eastAsia="Times New Roman" w:hAnsi="Times New Roman" w:cs="Times New Roman"/>
          <w:sz w:val="24"/>
          <w:szCs w:val="24"/>
          <w:lang w:eastAsia="ru-RU"/>
        </w:rPr>
        <w:t xml:space="preserve">., </w:t>
      </w:r>
      <w:proofErr w:type="gramStart"/>
      <w:r w:rsidRPr="00E602A1">
        <w:rPr>
          <w:rFonts w:ascii="Times New Roman" w:eastAsia="Times New Roman" w:hAnsi="Times New Roman" w:cs="Times New Roman"/>
          <w:sz w:val="24"/>
          <w:szCs w:val="24"/>
          <w:lang w:eastAsia="ru-RU"/>
        </w:rPr>
        <w:t>которая</w:t>
      </w:r>
      <w:proofErr w:type="gramEnd"/>
      <w:r w:rsidRPr="00E602A1">
        <w:rPr>
          <w:rFonts w:ascii="Times New Roman" w:eastAsia="Times New Roman" w:hAnsi="Times New Roman" w:cs="Times New Roman"/>
          <w:sz w:val="24"/>
          <w:szCs w:val="24"/>
          <w:lang w:eastAsia="ru-RU"/>
        </w:rPr>
        <w:t xml:space="preserve"> подчеркнула тот факт, что Привлечение пожертвований и целевых взносов физических и юридических лиц происходит в строгом соответствии с действующим законодательством и исключительно на добровольной основе</w:t>
      </w:r>
      <w:r w:rsidR="00DF3954">
        <w:rPr>
          <w:rFonts w:ascii="Times New Roman" w:eastAsia="Times New Roman" w:hAnsi="Times New Roman" w:cs="Times New Roman"/>
          <w:sz w:val="24"/>
          <w:szCs w:val="24"/>
          <w:lang w:eastAsia="ru-RU"/>
        </w:rPr>
        <w:t xml:space="preserve"> через внебюджетный счет</w:t>
      </w:r>
      <w:r w:rsidRPr="00E602A1">
        <w:rPr>
          <w:rFonts w:ascii="Times New Roman" w:eastAsia="Times New Roman" w:hAnsi="Times New Roman" w:cs="Times New Roman"/>
          <w:sz w:val="24"/>
          <w:szCs w:val="24"/>
          <w:lang w:eastAsia="ru-RU"/>
        </w:rPr>
        <w:t>.</w:t>
      </w:r>
      <w:r w:rsidR="00DF3954">
        <w:rPr>
          <w:rFonts w:ascii="Times New Roman" w:eastAsia="Times New Roman" w:hAnsi="Times New Roman" w:cs="Times New Roman"/>
          <w:sz w:val="24"/>
          <w:szCs w:val="24"/>
          <w:lang w:eastAsia="ru-RU"/>
        </w:rPr>
        <w:t xml:space="preserve"> </w:t>
      </w:r>
    </w:p>
    <w:p w:rsidR="00E602A1" w:rsidRPr="00E602A1" w:rsidRDefault="00E602A1" w:rsidP="0097268A">
      <w:pPr>
        <w:spacing w:after="0" w:line="240" w:lineRule="auto"/>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xml:space="preserve">Школа регулярно (в сентябре, </w:t>
      </w:r>
      <w:r w:rsidR="00DF3954">
        <w:rPr>
          <w:rFonts w:ascii="Times New Roman" w:eastAsia="Times New Roman" w:hAnsi="Times New Roman" w:cs="Times New Roman"/>
          <w:sz w:val="24"/>
          <w:szCs w:val="24"/>
          <w:lang w:eastAsia="ru-RU"/>
        </w:rPr>
        <w:t>феврале</w:t>
      </w:r>
      <w:r w:rsidRPr="00E602A1">
        <w:rPr>
          <w:rFonts w:ascii="Times New Roman" w:eastAsia="Times New Roman" w:hAnsi="Times New Roman" w:cs="Times New Roman"/>
          <w:sz w:val="24"/>
          <w:szCs w:val="24"/>
          <w:lang w:eastAsia="ru-RU"/>
        </w:rPr>
        <w:t xml:space="preserve"> и </w:t>
      </w:r>
      <w:r w:rsidR="00DF3954">
        <w:rPr>
          <w:rFonts w:ascii="Times New Roman" w:eastAsia="Times New Roman" w:hAnsi="Times New Roman" w:cs="Times New Roman"/>
          <w:sz w:val="24"/>
          <w:szCs w:val="24"/>
          <w:lang w:eastAsia="ru-RU"/>
        </w:rPr>
        <w:t>июне</w:t>
      </w:r>
      <w:r w:rsidRPr="00E602A1">
        <w:rPr>
          <w:rFonts w:ascii="Times New Roman" w:eastAsia="Times New Roman" w:hAnsi="Times New Roman" w:cs="Times New Roman"/>
          <w:sz w:val="24"/>
          <w:szCs w:val="24"/>
          <w:lang w:eastAsia="ru-RU"/>
        </w:rPr>
        <w:t xml:space="preserve">) </w:t>
      </w:r>
      <w:proofErr w:type="gramStart"/>
      <w:r w:rsidRPr="00E602A1">
        <w:rPr>
          <w:rFonts w:ascii="Times New Roman" w:eastAsia="Times New Roman" w:hAnsi="Times New Roman" w:cs="Times New Roman"/>
          <w:sz w:val="24"/>
          <w:szCs w:val="24"/>
          <w:lang w:eastAsia="ru-RU"/>
        </w:rPr>
        <w:t>предоставляет родительской общественности отчёт</w:t>
      </w:r>
      <w:proofErr w:type="gramEnd"/>
      <w:r w:rsidRPr="00E602A1">
        <w:rPr>
          <w:rFonts w:ascii="Times New Roman" w:eastAsia="Times New Roman" w:hAnsi="Times New Roman" w:cs="Times New Roman"/>
          <w:sz w:val="24"/>
          <w:szCs w:val="24"/>
          <w:lang w:eastAsia="ru-RU"/>
        </w:rPr>
        <w:t xml:space="preserve"> об использовании добровольных пожертвований и целевых взносов физических и юридических лиц. Данные отчёты представляются на заседаниях общешкольного родительского актива, после чего размещаются на официальном сайте школы. На самом собрании вопросов, обращений или претензий по фактам незаконного сбора или расходования денежных средств не поступило. Представленный школой отчет был принят и одобрен в полном объеме. Соответствующий отчёт размещён на сайте школы.</w:t>
      </w:r>
    </w:p>
    <w:p w:rsidR="00E602A1" w:rsidRPr="00E602A1" w:rsidRDefault="00E602A1" w:rsidP="00DF3954">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w:t>
      </w:r>
      <w:r w:rsidRPr="0097268A">
        <w:rPr>
          <w:rFonts w:ascii="Times New Roman" w:eastAsia="Times New Roman" w:hAnsi="Times New Roman" w:cs="Times New Roman"/>
          <w:b/>
          <w:sz w:val="24"/>
          <w:szCs w:val="24"/>
          <w:lang w:eastAsia="ru-RU"/>
        </w:rPr>
        <w:t>По второму вопросу решили:</w:t>
      </w:r>
    </w:p>
    <w:p w:rsidR="00E602A1" w:rsidRPr="00E602A1" w:rsidRDefault="00E602A1" w:rsidP="0097268A">
      <w:pPr>
        <w:spacing w:after="0" w:line="240" w:lineRule="auto"/>
        <w:ind w:hanging="360"/>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1.     Признать работу комиссии, направленную на профилактику коррупционных правонарушений, удовлетворительной.</w:t>
      </w:r>
    </w:p>
    <w:p w:rsidR="00E602A1" w:rsidRPr="00E602A1" w:rsidRDefault="00E602A1" w:rsidP="0097268A">
      <w:pPr>
        <w:spacing w:after="0" w:line="240" w:lineRule="auto"/>
        <w:ind w:hanging="360"/>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2.     Продолжить работу по противодействию коррупции среди участников образовательных отношений в МБОУ СОШ №</w:t>
      </w:r>
      <w:r w:rsidR="00DF3954">
        <w:rPr>
          <w:rFonts w:ascii="Times New Roman" w:eastAsia="Times New Roman" w:hAnsi="Times New Roman" w:cs="Times New Roman"/>
          <w:sz w:val="24"/>
          <w:szCs w:val="24"/>
          <w:lang w:eastAsia="ru-RU"/>
        </w:rPr>
        <w:t>58</w:t>
      </w:r>
      <w:r w:rsidRPr="00E602A1">
        <w:rPr>
          <w:rFonts w:ascii="Times New Roman" w:eastAsia="Times New Roman" w:hAnsi="Times New Roman" w:cs="Times New Roman"/>
          <w:sz w:val="24"/>
          <w:szCs w:val="24"/>
          <w:lang w:eastAsia="ru-RU"/>
        </w:rPr>
        <w:t>.</w:t>
      </w:r>
    </w:p>
    <w:p w:rsidR="00E602A1" w:rsidRPr="00E602A1" w:rsidRDefault="00E602A1" w:rsidP="0097268A">
      <w:pPr>
        <w:spacing w:after="0" w:line="240" w:lineRule="auto"/>
        <w:ind w:left="360"/>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Голосовали:</w:t>
      </w:r>
    </w:p>
    <w:p w:rsidR="00E602A1" w:rsidRPr="00E602A1" w:rsidRDefault="00E602A1" w:rsidP="0097268A">
      <w:pPr>
        <w:spacing w:after="0" w:line="240" w:lineRule="auto"/>
        <w:ind w:firstLine="360"/>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«за» 5 человек, «против» ___-___ человек.</w:t>
      </w:r>
    </w:p>
    <w:p w:rsidR="00E602A1" w:rsidRPr="00E602A1" w:rsidRDefault="00E602A1" w:rsidP="0097268A">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w:t>
      </w:r>
    </w:p>
    <w:p w:rsidR="00E602A1" w:rsidRPr="00E602A1" w:rsidRDefault="00E602A1" w:rsidP="0097268A">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Председатель комиссии:</w:t>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proofErr w:type="spellStart"/>
      <w:r w:rsidR="00DF3954">
        <w:rPr>
          <w:rFonts w:ascii="Times New Roman" w:eastAsia="Times New Roman" w:hAnsi="Times New Roman" w:cs="Times New Roman"/>
          <w:sz w:val="24"/>
          <w:szCs w:val="24"/>
          <w:lang w:eastAsia="ru-RU"/>
        </w:rPr>
        <w:t>Гусманова</w:t>
      </w:r>
      <w:proofErr w:type="spellEnd"/>
      <w:r w:rsidR="00DF3954">
        <w:rPr>
          <w:rFonts w:ascii="Times New Roman" w:eastAsia="Times New Roman" w:hAnsi="Times New Roman" w:cs="Times New Roman"/>
          <w:sz w:val="24"/>
          <w:szCs w:val="24"/>
          <w:lang w:eastAsia="ru-RU"/>
        </w:rPr>
        <w:t xml:space="preserve"> А.Ю.</w:t>
      </w:r>
    </w:p>
    <w:p w:rsidR="00AA0433" w:rsidRDefault="00E602A1" w:rsidP="0097268A">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Секретарь комиссии:</w:t>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r w:rsidR="00DF3954">
        <w:rPr>
          <w:rFonts w:ascii="Times New Roman" w:eastAsia="Times New Roman" w:hAnsi="Times New Roman" w:cs="Times New Roman"/>
          <w:sz w:val="24"/>
          <w:szCs w:val="24"/>
          <w:lang w:eastAsia="ru-RU"/>
        </w:rPr>
        <w:tab/>
        <w:t>Шаронова О.А.</w:t>
      </w:r>
    </w:p>
    <w:p w:rsidR="00DF3954" w:rsidRPr="0097268A" w:rsidRDefault="00DF3954" w:rsidP="0097268A">
      <w:pPr>
        <w:spacing w:after="0" w:line="240" w:lineRule="auto"/>
        <w:rPr>
          <w:rFonts w:ascii="Times New Roman" w:hAnsi="Times New Roman" w:cs="Times New Roman"/>
          <w:sz w:val="24"/>
          <w:szCs w:val="24"/>
        </w:rPr>
      </w:pPr>
    </w:p>
    <w:p w:rsidR="00DF3954" w:rsidRPr="00E602A1" w:rsidRDefault="00DF3954" w:rsidP="00DF3954">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ПРОТОКОЛ №1</w:t>
      </w:r>
    </w:p>
    <w:p w:rsidR="00DF3954" w:rsidRPr="00E602A1" w:rsidRDefault="00DF3954" w:rsidP="00DF3954">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заседания комиссии по противо</w:t>
      </w:r>
      <w:r>
        <w:rPr>
          <w:rFonts w:ascii="Times New Roman" w:eastAsia="Times New Roman" w:hAnsi="Times New Roman" w:cs="Times New Roman"/>
          <w:sz w:val="24"/>
          <w:szCs w:val="24"/>
          <w:lang w:eastAsia="ru-RU"/>
        </w:rPr>
        <w:t>действию коррупции в МБОУ СОШ №58</w:t>
      </w:r>
    </w:p>
    <w:p w:rsidR="00DF3954" w:rsidRPr="00E602A1" w:rsidRDefault="00DF3954" w:rsidP="00DF3954">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18.02</w:t>
      </w:r>
      <w:r w:rsidRPr="00E602A1">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 xml:space="preserve">5 </w:t>
      </w:r>
      <w:r w:rsidRPr="00E602A1">
        <w:rPr>
          <w:rFonts w:ascii="Times New Roman" w:eastAsia="Times New Roman" w:hAnsi="Times New Roman" w:cs="Times New Roman"/>
          <w:sz w:val="24"/>
          <w:szCs w:val="24"/>
          <w:lang w:eastAsia="ru-RU"/>
        </w:rPr>
        <w:t>г.</w:t>
      </w:r>
    </w:p>
    <w:p w:rsidR="00DF3954" w:rsidRPr="00E602A1" w:rsidRDefault="00DF3954" w:rsidP="00DF3954">
      <w:pPr>
        <w:spacing w:after="0" w:line="240" w:lineRule="auto"/>
        <w:jc w:val="right"/>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Присутствовало 5 человек из 5.</w:t>
      </w:r>
    </w:p>
    <w:p w:rsidR="00DF3954" w:rsidRPr="00E602A1" w:rsidRDefault="00DF3954" w:rsidP="00DF3954">
      <w:pPr>
        <w:spacing w:after="0" w:line="240" w:lineRule="auto"/>
        <w:rPr>
          <w:rFonts w:ascii="Times New Roman" w:eastAsia="Times New Roman" w:hAnsi="Times New Roman" w:cs="Times New Roman"/>
          <w:b/>
          <w:sz w:val="24"/>
          <w:szCs w:val="24"/>
          <w:lang w:eastAsia="ru-RU"/>
        </w:rPr>
      </w:pPr>
      <w:r w:rsidRPr="00E602A1">
        <w:rPr>
          <w:rFonts w:ascii="Times New Roman" w:eastAsia="Times New Roman" w:hAnsi="Times New Roman" w:cs="Times New Roman"/>
          <w:b/>
          <w:sz w:val="24"/>
          <w:szCs w:val="24"/>
          <w:lang w:eastAsia="ru-RU"/>
        </w:rPr>
        <w:t>Повестка:</w:t>
      </w:r>
    </w:p>
    <w:p w:rsidR="00DF3954" w:rsidRPr="0097268A" w:rsidRDefault="00DF3954" w:rsidP="00DF3954">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sz w:val="24"/>
          <w:szCs w:val="24"/>
          <w:lang w:eastAsia="ru-RU"/>
        </w:rPr>
        <w:t xml:space="preserve">1. Исполнение Плана работы </w:t>
      </w:r>
      <w:r w:rsidR="008422FC">
        <w:rPr>
          <w:rFonts w:ascii="Times New Roman" w:eastAsia="Times New Roman" w:hAnsi="Times New Roman" w:cs="Times New Roman"/>
          <w:sz w:val="24"/>
          <w:szCs w:val="24"/>
          <w:lang w:eastAsia="ru-RU"/>
        </w:rPr>
        <w:t>школы</w:t>
      </w:r>
      <w:r w:rsidRPr="0097268A">
        <w:rPr>
          <w:rFonts w:ascii="Times New Roman" w:eastAsia="Times New Roman" w:hAnsi="Times New Roman" w:cs="Times New Roman"/>
          <w:sz w:val="24"/>
          <w:szCs w:val="24"/>
          <w:lang w:eastAsia="ru-RU"/>
        </w:rPr>
        <w:t xml:space="preserve"> по противодействию коррупции за 201</w:t>
      </w:r>
      <w:r w:rsidR="008422FC">
        <w:rPr>
          <w:rFonts w:ascii="Times New Roman" w:eastAsia="Times New Roman" w:hAnsi="Times New Roman" w:cs="Times New Roman"/>
          <w:sz w:val="24"/>
          <w:szCs w:val="24"/>
          <w:lang w:eastAsia="ru-RU"/>
        </w:rPr>
        <w:t>4</w:t>
      </w:r>
      <w:r w:rsidRPr="0097268A">
        <w:rPr>
          <w:rFonts w:ascii="Times New Roman" w:eastAsia="Times New Roman" w:hAnsi="Times New Roman" w:cs="Times New Roman"/>
          <w:sz w:val="24"/>
          <w:szCs w:val="24"/>
          <w:lang w:eastAsia="ru-RU"/>
        </w:rPr>
        <w:t xml:space="preserve"> год.</w:t>
      </w:r>
    </w:p>
    <w:p w:rsidR="00DF3954" w:rsidRPr="0097268A" w:rsidRDefault="00DF3954" w:rsidP="00DF3954">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sz w:val="24"/>
          <w:szCs w:val="24"/>
          <w:lang w:eastAsia="ru-RU"/>
        </w:rPr>
        <w:t xml:space="preserve">2. Об утверждении Плана работы </w:t>
      </w:r>
      <w:r w:rsidR="008422FC">
        <w:rPr>
          <w:rFonts w:ascii="Times New Roman" w:eastAsia="Times New Roman" w:hAnsi="Times New Roman" w:cs="Times New Roman"/>
          <w:sz w:val="24"/>
          <w:szCs w:val="24"/>
          <w:lang w:eastAsia="ru-RU"/>
        </w:rPr>
        <w:t xml:space="preserve">школьной </w:t>
      </w:r>
      <w:r w:rsidRPr="0097268A">
        <w:rPr>
          <w:rFonts w:ascii="Times New Roman" w:eastAsia="Times New Roman" w:hAnsi="Times New Roman" w:cs="Times New Roman"/>
          <w:sz w:val="24"/>
          <w:szCs w:val="24"/>
          <w:lang w:eastAsia="ru-RU"/>
        </w:rPr>
        <w:t>комиссии по п</w:t>
      </w:r>
      <w:r w:rsidR="008422FC">
        <w:rPr>
          <w:rFonts w:ascii="Times New Roman" w:eastAsia="Times New Roman" w:hAnsi="Times New Roman" w:cs="Times New Roman"/>
          <w:sz w:val="24"/>
          <w:szCs w:val="24"/>
          <w:lang w:eastAsia="ru-RU"/>
        </w:rPr>
        <w:t>ротиводействию коррупции на 2015</w:t>
      </w:r>
      <w:r w:rsidRPr="0097268A">
        <w:rPr>
          <w:rFonts w:ascii="Times New Roman" w:eastAsia="Times New Roman" w:hAnsi="Times New Roman" w:cs="Times New Roman"/>
          <w:sz w:val="24"/>
          <w:szCs w:val="24"/>
          <w:lang w:eastAsia="ru-RU"/>
        </w:rPr>
        <w:t xml:space="preserve"> год.</w:t>
      </w:r>
    </w:p>
    <w:p w:rsidR="00DF3954" w:rsidRPr="0097268A" w:rsidRDefault="00DF3954" w:rsidP="00DF3954">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sz w:val="24"/>
          <w:szCs w:val="24"/>
          <w:lang w:eastAsia="ru-RU"/>
        </w:rPr>
        <w:t xml:space="preserve">3. Об </w:t>
      </w:r>
      <w:proofErr w:type="spellStart"/>
      <w:r w:rsidRPr="0097268A">
        <w:rPr>
          <w:rFonts w:ascii="Times New Roman" w:eastAsia="Times New Roman" w:hAnsi="Times New Roman" w:cs="Times New Roman"/>
          <w:sz w:val="24"/>
          <w:szCs w:val="24"/>
          <w:lang w:eastAsia="ru-RU"/>
        </w:rPr>
        <w:t>антикоррупционном</w:t>
      </w:r>
      <w:proofErr w:type="spellEnd"/>
      <w:r w:rsidRPr="0097268A">
        <w:rPr>
          <w:rFonts w:ascii="Times New Roman" w:eastAsia="Times New Roman" w:hAnsi="Times New Roman" w:cs="Times New Roman"/>
          <w:sz w:val="24"/>
          <w:szCs w:val="24"/>
          <w:lang w:eastAsia="ru-RU"/>
        </w:rPr>
        <w:t xml:space="preserve"> мониторинге </w:t>
      </w:r>
      <w:r w:rsidR="008422FC">
        <w:rPr>
          <w:rFonts w:ascii="Times New Roman" w:eastAsia="Times New Roman" w:hAnsi="Times New Roman" w:cs="Times New Roman"/>
          <w:sz w:val="24"/>
          <w:szCs w:val="24"/>
          <w:lang w:eastAsia="ru-RU"/>
        </w:rPr>
        <w:t>в школе за 2014 год</w:t>
      </w:r>
    </w:p>
    <w:p w:rsidR="008422FC" w:rsidRPr="008422FC" w:rsidRDefault="008422FC" w:rsidP="00DF395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Слушали </w:t>
      </w:r>
      <w:proofErr w:type="spellStart"/>
      <w:r>
        <w:rPr>
          <w:rFonts w:ascii="Times New Roman" w:eastAsia="Times New Roman" w:hAnsi="Times New Roman" w:cs="Times New Roman"/>
          <w:sz w:val="24"/>
          <w:szCs w:val="24"/>
          <w:lang w:eastAsia="ru-RU"/>
        </w:rPr>
        <w:t>Гусманову</w:t>
      </w:r>
      <w:proofErr w:type="spellEnd"/>
      <w:r>
        <w:rPr>
          <w:rFonts w:ascii="Times New Roman" w:eastAsia="Times New Roman" w:hAnsi="Times New Roman" w:cs="Times New Roman"/>
          <w:sz w:val="24"/>
          <w:szCs w:val="24"/>
          <w:lang w:eastAsia="ru-RU"/>
        </w:rPr>
        <w:t xml:space="preserve"> А.Ю., председателя комиссии школы о реализации Плана работы школы по противодействию коррупции. Она дала отчет о том, что нарушений со стороны сотрудников в период работы за 2014 год не наблюдалось. Жалоб со стороны родителей не поступало.</w:t>
      </w:r>
    </w:p>
    <w:p w:rsidR="008422FC" w:rsidRDefault="008422FC" w:rsidP="00DF3954">
      <w:pPr>
        <w:spacing w:after="0" w:line="240" w:lineRule="auto"/>
        <w:rPr>
          <w:rFonts w:ascii="Times New Roman" w:eastAsia="Times New Roman" w:hAnsi="Times New Roman" w:cs="Times New Roman"/>
          <w:sz w:val="24"/>
          <w:szCs w:val="24"/>
          <w:lang w:eastAsia="ru-RU"/>
        </w:rPr>
      </w:pPr>
      <w:r w:rsidRPr="008422FC">
        <w:rPr>
          <w:rFonts w:ascii="Times New Roman" w:eastAsia="Times New Roman" w:hAnsi="Times New Roman" w:cs="Times New Roman"/>
          <w:b/>
          <w:sz w:val="24"/>
          <w:szCs w:val="24"/>
          <w:lang w:eastAsia="ru-RU"/>
        </w:rPr>
        <w:t>Слушали</w:t>
      </w:r>
      <w:r>
        <w:rPr>
          <w:rFonts w:ascii="Times New Roman" w:eastAsia="Times New Roman" w:hAnsi="Times New Roman" w:cs="Times New Roman"/>
          <w:sz w:val="24"/>
          <w:szCs w:val="24"/>
          <w:lang w:eastAsia="ru-RU"/>
        </w:rPr>
        <w:t xml:space="preserve"> Токареву Г.Э., члена комиссии. Она предложила план работы по </w:t>
      </w:r>
      <w:proofErr w:type="spellStart"/>
      <w:r>
        <w:rPr>
          <w:rFonts w:ascii="Times New Roman" w:eastAsia="Times New Roman" w:hAnsi="Times New Roman" w:cs="Times New Roman"/>
          <w:sz w:val="24"/>
          <w:szCs w:val="24"/>
          <w:lang w:eastAsia="ru-RU"/>
        </w:rPr>
        <w:t>антикоррупционной</w:t>
      </w:r>
      <w:proofErr w:type="spellEnd"/>
      <w:r>
        <w:rPr>
          <w:rFonts w:ascii="Times New Roman" w:eastAsia="Times New Roman" w:hAnsi="Times New Roman" w:cs="Times New Roman"/>
          <w:sz w:val="24"/>
          <w:szCs w:val="24"/>
          <w:lang w:eastAsia="ru-RU"/>
        </w:rPr>
        <w:t xml:space="preserve"> деятельности на 2015 год. Подчеркнула необходимость введения таких пунктов как просвещение учителей и родителей. </w:t>
      </w:r>
    </w:p>
    <w:p w:rsidR="008422FC" w:rsidRDefault="008422FC" w:rsidP="00DF3954">
      <w:pPr>
        <w:spacing w:after="0" w:line="240" w:lineRule="auto"/>
        <w:rPr>
          <w:rFonts w:ascii="Times New Roman" w:eastAsia="Times New Roman" w:hAnsi="Times New Roman" w:cs="Times New Roman"/>
          <w:sz w:val="24"/>
          <w:szCs w:val="24"/>
          <w:lang w:eastAsia="ru-RU"/>
        </w:rPr>
      </w:pPr>
      <w:proofErr w:type="gramStart"/>
      <w:r w:rsidRPr="008422FC">
        <w:rPr>
          <w:rFonts w:ascii="Times New Roman" w:eastAsia="Times New Roman" w:hAnsi="Times New Roman" w:cs="Times New Roman"/>
          <w:b/>
          <w:sz w:val="24"/>
          <w:szCs w:val="24"/>
          <w:lang w:eastAsia="ru-RU"/>
        </w:rPr>
        <w:t>Слушали</w:t>
      </w: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Гусманову</w:t>
      </w:r>
      <w:proofErr w:type="spellEnd"/>
      <w:r>
        <w:rPr>
          <w:rFonts w:ascii="Times New Roman" w:eastAsia="Times New Roman" w:hAnsi="Times New Roman" w:cs="Times New Roman"/>
          <w:sz w:val="24"/>
          <w:szCs w:val="24"/>
          <w:lang w:eastAsia="ru-RU"/>
        </w:rPr>
        <w:t xml:space="preserve"> А.Ю. Она ознакомила</w:t>
      </w:r>
      <w:proofErr w:type="gramEnd"/>
      <w:r>
        <w:rPr>
          <w:rFonts w:ascii="Times New Roman" w:eastAsia="Times New Roman" w:hAnsi="Times New Roman" w:cs="Times New Roman"/>
          <w:sz w:val="24"/>
          <w:szCs w:val="24"/>
          <w:lang w:eastAsia="ru-RU"/>
        </w:rPr>
        <w:t xml:space="preserve"> с результатами </w:t>
      </w:r>
      <w:proofErr w:type="spellStart"/>
      <w:r>
        <w:rPr>
          <w:rFonts w:ascii="Times New Roman" w:eastAsia="Times New Roman" w:hAnsi="Times New Roman" w:cs="Times New Roman"/>
          <w:sz w:val="24"/>
          <w:szCs w:val="24"/>
          <w:lang w:eastAsia="ru-RU"/>
        </w:rPr>
        <w:t>антикоррупционного</w:t>
      </w:r>
      <w:proofErr w:type="spellEnd"/>
      <w:r>
        <w:rPr>
          <w:rFonts w:ascii="Times New Roman" w:eastAsia="Times New Roman" w:hAnsi="Times New Roman" w:cs="Times New Roman"/>
          <w:sz w:val="24"/>
          <w:szCs w:val="24"/>
          <w:lang w:eastAsia="ru-RU"/>
        </w:rPr>
        <w:t xml:space="preserve"> мониторинга среди родителей учащихся. По итогам мониторинга выявлено, что 80% родителей устраивает </w:t>
      </w:r>
      <w:proofErr w:type="spellStart"/>
      <w:r>
        <w:rPr>
          <w:rFonts w:ascii="Times New Roman" w:eastAsia="Times New Roman" w:hAnsi="Times New Roman" w:cs="Times New Roman"/>
          <w:sz w:val="24"/>
          <w:szCs w:val="24"/>
          <w:lang w:eastAsia="ru-RU"/>
        </w:rPr>
        <w:t>антикоррупционная</w:t>
      </w:r>
      <w:proofErr w:type="spellEnd"/>
      <w:r>
        <w:rPr>
          <w:rFonts w:ascii="Times New Roman" w:eastAsia="Times New Roman" w:hAnsi="Times New Roman" w:cs="Times New Roman"/>
          <w:sz w:val="24"/>
          <w:szCs w:val="24"/>
          <w:lang w:eastAsia="ru-RU"/>
        </w:rPr>
        <w:t xml:space="preserve"> деятельность школы; остальные 20% высказали отдельные замечания по несущественным вопросам.</w:t>
      </w:r>
    </w:p>
    <w:p w:rsidR="008422FC" w:rsidRDefault="008422FC" w:rsidP="00DF3954">
      <w:pPr>
        <w:spacing w:after="0" w:line="240" w:lineRule="auto"/>
        <w:rPr>
          <w:rFonts w:ascii="Times New Roman" w:eastAsia="Times New Roman" w:hAnsi="Times New Roman" w:cs="Times New Roman"/>
          <w:sz w:val="24"/>
          <w:szCs w:val="24"/>
          <w:lang w:eastAsia="ru-RU"/>
        </w:rPr>
      </w:pPr>
    </w:p>
    <w:p w:rsidR="00DF3954" w:rsidRPr="0097268A" w:rsidRDefault="008422FC" w:rsidP="00DF3954">
      <w:pPr>
        <w:spacing w:after="0" w:line="240" w:lineRule="auto"/>
        <w:rPr>
          <w:rFonts w:ascii="Times New Roman" w:eastAsia="Times New Roman" w:hAnsi="Times New Roman" w:cs="Times New Roman"/>
          <w:b/>
          <w:sz w:val="24"/>
          <w:szCs w:val="24"/>
          <w:lang w:eastAsia="ru-RU"/>
        </w:rPr>
      </w:pPr>
      <w:r w:rsidRPr="008422FC">
        <w:rPr>
          <w:rFonts w:ascii="Times New Roman" w:eastAsia="Times New Roman" w:hAnsi="Times New Roman" w:cs="Times New Roman"/>
          <w:b/>
          <w:sz w:val="24"/>
          <w:szCs w:val="24"/>
          <w:lang w:eastAsia="ru-RU"/>
        </w:rPr>
        <w:t>Решили:</w:t>
      </w:r>
    </w:p>
    <w:p w:rsidR="00DF3954" w:rsidRPr="0097268A" w:rsidRDefault="00DF3954" w:rsidP="00DF3954">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sz w:val="24"/>
          <w:szCs w:val="24"/>
          <w:lang w:eastAsia="ru-RU"/>
        </w:rPr>
        <w:t>1.Утвердить План работы по п</w:t>
      </w:r>
      <w:r w:rsidR="008422FC">
        <w:rPr>
          <w:rFonts w:ascii="Times New Roman" w:eastAsia="Times New Roman" w:hAnsi="Times New Roman" w:cs="Times New Roman"/>
          <w:sz w:val="24"/>
          <w:szCs w:val="24"/>
          <w:lang w:eastAsia="ru-RU"/>
        </w:rPr>
        <w:t>ротиводействию коррупции на 2015</w:t>
      </w:r>
      <w:r w:rsidRPr="0097268A">
        <w:rPr>
          <w:rFonts w:ascii="Times New Roman" w:eastAsia="Times New Roman" w:hAnsi="Times New Roman" w:cs="Times New Roman"/>
          <w:sz w:val="24"/>
          <w:szCs w:val="24"/>
          <w:lang w:eastAsia="ru-RU"/>
        </w:rPr>
        <w:t xml:space="preserve"> год.</w:t>
      </w:r>
    </w:p>
    <w:p w:rsidR="00DF3954" w:rsidRPr="0097268A" w:rsidRDefault="00DF3954" w:rsidP="00DF3954">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sz w:val="24"/>
          <w:szCs w:val="24"/>
          <w:lang w:eastAsia="ru-RU"/>
        </w:rPr>
        <w:t xml:space="preserve">2.Опубликовать План работы на официальном сайте </w:t>
      </w:r>
      <w:r w:rsidR="008422FC">
        <w:rPr>
          <w:rFonts w:ascii="Times New Roman" w:eastAsia="Times New Roman" w:hAnsi="Times New Roman" w:cs="Times New Roman"/>
          <w:sz w:val="24"/>
          <w:szCs w:val="24"/>
          <w:lang w:eastAsia="ru-RU"/>
        </w:rPr>
        <w:t>школы.</w:t>
      </w:r>
    </w:p>
    <w:p w:rsidR="00DF3954" w:rsidRPr="0097268A" w:rsidRDefault="008422FC" w:rsidP="00DF395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DF3954" w:rsidRPr="0097268A">
        <w:rPr>
          <w:rFonts w:ascii="Times New Roman" w:eastAsia="Times New Roman" w:hAnsi="Times New Roman" w:cs="Times New Roman"/>
          <w:sz w:val="24"/>
          <w:szCs w:val="24"/>
          <w:lang w:eastAsia="ru-RU"/>
        </w:rPr>
        <w:t xml:space="preserve">.Продолжить работу по проведению </w:t>
      </w:r>
      <w:proofErr w:type="spellStart"/>
      <w:r w:rsidR="00DF3954" w:rsidRPr="0097268A">
        <w:rPr>
          <w:rFonts w:ascii="Times New Roman" w:eastAsia="Times New Roman" w:hAnsi="Times New Roman" w:cs="Times New Roman"/>
          <w:sz w:val="24"/>
          <w:szCs w:val="24"/>
          <w:lang w:eastAsia="ru-RU"/>
        </w:rPr>
        <w:t>антикоррупционнго</w:t>
      </w:r>
      <w:proofErr w:type="spellEnd"/>
      <w:r w:rsidR="00DF3954" w:rsidRPr="0097268A">
        <w:rPr>
          <w:rFonts w:ascii="Times New Roman" w:eastAsia="Times New Roman" w:hAnsi="Times New Roman" w:cs="Times New Roman"/>
          <w:sz w:val="24"/>
          <w:szCs w:val="24"/>
          <w:lang w:eastAsia="ru-RU"/>
        </w:rPr>
        <w:t xml:space="preserve"> мониторинга в </w:t>
      </w:r>
      <w:r>
        <w:rPr>
          <w:rFonts w:ascii="Times New Roman" w:eastAsia="Times New Roman" w:hAnsi="Times New Roman" w:cs="Times New Roman"/>
          <w:sz w:val="24"/>
          <w:szCs w:val="24"/>
          <w:lang w:eastAsia="ru-RU"/>
        </w:rPr>
        <w:t>школе.</w:t>
      </w:r>
    </w:p>
    <w:p w:rsidR="00DF3954" w:rsidRPr="0097268A" w:rsidRDefault="008422FC" w:rsidP="00DF395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DF3954" w:rsidRPr="0097268A">
        <w:rPr>
          <w:rFonts w:ascii="Times New Roman" w:eastAsia="Times New Roman" w:hAnsi="Times New Roman" w:cs="Times New Roman"/>
          <w:sz w:val="24"/>
          <w:szCs w:val="24"/>
          <w:lang w:eastAsia="ru-RU"/>
        </w:rPr>
        <w:t>. Проводить ежеквартально мониторинг качества и доступности муниципальных услуг.</w:t>
      </w:r>
    </w:p>
    <w:p w:rsidR="006B7953" w:rsidRPr="0097268A" w:rsidRDefault="008422FC" w:rsidP="0097268A">
      <w:pPr>
        <w:pStyle w:val="a9"/>
        <w:spacing w:before="0" w:beforeAutospacing="0" w:after="0" w:afterAutospacing="0"/>
      </w:pPr>
      <w:r>
        <w:t>5</w:t>
      </w:r>
      <w:r w:rsidR="006B7953" w:rsidRPr="0097268A">
        <w:t xml:space="preserve">.Рекомендовать классным руководителям и воспитателям продолжить работу по </w:t>
      </w:r>
      <w:proofErr w:type="spellStart"/>
      <w:r w:rsidR="006B7953" w:rsidRPr="0097268A">
        <w:t>антикоррупционному</w:t>
      </w:r>
      <w:proofErr w:type="spellEnd"/>
      <w:r w:rsidR="006B7953" w:rsidRPr="0097268A">
        <w:t xml:space="preserve"> просвещению обучающихся и их родителей используя методические издания, разработанные и изданные по заказу </w:t>
      </w:r>
      <w:proofErr w:type="spellStart"/>
      <w:r w:rsidR="006B7953" w:rsidRPr="0097268A">
        <w:t>МОиН</w:t>
      </w:r>
      <w:proofErr w:type="spellEnd"/>
      <w:r w:rsidR="006B7953" w:rsidRPr="0097268A">
        <w:t xml:space="preserve"> РТ.</w:t>
      </w:r>
    </w:p>
    <w:p w:rsidR="006B7953" w:rsidRPr="0097268A" w:rsidRDefault="008422FC" w:rsidP="0097268A">
      <w:pPr>
        <w:pStyle w:val="a9"/>
        <w:spacing w:before="0" w:beforeAutospacing="0" w:after="0" w:afterAutospacing="0"/>
      </w:pPr>
      <w:r>
        <w:t>6</w:t>
      </w:r>
      <w:r w:rsidR="006B7953" w:rsidRPr="0097268A">
        <w:t>.</w:t>
      </w:r>
      <w:r w:rsidR="006B7953" w:rsidRPr="0097268A">
        <w:rPr>
          <w:color w:val="000000"/>
        </w:rPr>
        <w:t xml:space="preserve"> Повесить опечатанный ящик </w:t>
      </w:r>
      <w:r w:rsidR="006B7953" w:rsidRPr="0097268A">
        <w:t>«Для обращений граждан по вопросам коррупции»</w:t>
      </w:r>
      <w:r w:rsidR="006B7953" w:rsidRPr="0097268A">
        <w:rPr>
          <w:color w:val="000000"/>
        </w:rPr>
        <w:t xml:space="preserve"> в фойе школы</w:t>
      </w:r>
      <w:r>
        <w:rPr>
          <w:color w:val="000000"/>
        </w:rPr>
        <w:t xml:space="preserve"> </w:t>
      </w:r>
      <w:r w:rsidR="006B7953" w:rsidRPr="0097268A">
        <w:rPr>
          <w:color w:val="000000"/>
        </w:rPr>
        <w:t xml:space="preserve"> на первом этаже.</w:t>
      </w:r>
    </w:p>
    <w:p w:rsidR="006B7953" w:rsidRPr="0097268A" w:rsidRDefault="006B7953" w:rsidP="0097268A">
      <w:pPr>
        <w:pStyle w:val="a9"/>
        <w:spacing w:before="0" w:beforeAutospacing="0" w:after="0" w:afterAutospacing="0"/>
      </w:pPr>
      <w:proofErr w:type="gramStart"/>
      <w:r w:rsidRPr="0097268A">
        <w:t xml:space="preserve">3.Секретарю </w:t>
      </w:r>
      <w:r w:rsidR="008422FC">
        <w:t>комиссии Шароновой О.А.</w:t>
      </w:r>
      <w:r w:rsidRPr="0097268A">
        <w:t xml:space="preserve"> ежемесячно, осуществлять выемку обращений граждан, поступающих в специализированные ящики «Для обращений граждан по вопросам коррупции» для рассмотрения обращений на заседании </w:t>
      </w:r>
      <w:proofErr w:type="spellStart"/>
      <w:r w:rsidRPr="0097268A">
        <w:t>антикоррупционной</w:t>
      </w:r>
      <w:proofErr w:type="spellEnd"/>
      <w:r w:rsidRPr="0097268A">
        <w:t xml:space="preserve"> </w:t>
      </w:r>
      <w:r w:rsidR="008422FC">
        <w:t>комиссии</w:t>
      </w:r>
      <w:r w:rsidRPr="0097268A">
        <w:t xml:space="preserve"> по противодействию коррупции. </w:t>
      </w:r>
      <w:proofErr w:type="gramEnd"/>
    </w:p>
    <w:p w:rsidR="006B7953" w:rsidRDefault="006B7953" w:rsidP="0097268A">
      <w:pPr>
        <w:pStyle w:val="a9"/>
        <w:spacing w:before="0" w:beforeAutospacing="0" w:after="0" w:afterAutospacing="0"/>
      </w:pPr>
    </w:p>
    <w:p w:rsidR="008422FC" w:rsidRPr="00E602A1" w:rsidRDefault="008422FC" w:rsidP="008422FC">
      <w:pPr>
        <w:spacing w:after="0" w:line="240" w:lineRule="auto"/>
        <w:ind w:left="360"/>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Голосовали:</w:t>
      </w:r>
    </w:p>
    <w:p w:rsidR="008422FC" w:rsidRPr="00E602A1" w:rsidRDefault="008422FC" w:rsidP="008422FC">
      <w:pPr>
        <w:spacing w:after="0" w:line="240" w:lineRule="auto"/>
        <w:ind w:firstLine="360"/>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«за» 5 человек, «против» ___-___ человек.</w:t>
      </w:r>
    </w:p>
    <w:p w:rsidR="008422FC" w:rsidRPr="00E602A1" w:rsidRDefault="008422FC" w:rsidP="008422FC">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w:t>
      </w:r>
    </w:p>
    <w:p w:rsidR="008422FC" w:rsidRPr="00E602A1" w:rsidRDefault="008422FC" w:rsidP="008422FC">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Председатель комиссии:</w:t>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proofErr w:type="spellStart"/>
      <w:r>
        <w:rPr>
          <w:rFonts w:ascii="Times New Roman" w:eastAsia="Times New Roman" w:hAnsi="Times New Roman" w:cs="Times New Roman"/>
          <w:sz w:val="24"/>
          <w:szCs w:val="24"/>
          <w:lang w:eastAsia="ru-RU"/>
        </w:rPr>
        <w:t>Гусманова</w:t>
      </w:r>
      <w:proofErr w:type="spellEnd"/>
      <w:r>
        <w:rPr>
          <w:rFonts w:ascii="Times New Roman" w:eastAsia="Times New Roman" w:hAnsi="Times New Roman" w:cs="Times New Roman"/>
          <w:sz w:val="24"/>
          <w:szCs w:val="24"/>
          <w:lang w:eastAsia="ru-RU"/>
        </w:rPr>
        <w:t xml:space="preserve"> А.Ю.</w:t>
      </w:r>
    </w:p>
    <w:p w:rsidR="008422FC" w:rsidRDefault="008422FC" w:rsidP="008422FC">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Секретарь комиссии:</w:t>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t>Шаронова О.А.</w:t>
      </w:r>
    </w:p>
    <w:p w:rsidR="008422FC" w:rsidRDefault="008422FC" w:rsidP="0097268A">
      <w:pPr>
        <w:pStyle w:val="a9"/>
        <w:spacing w:before="0" w:beforeAutospacing="0" w:after="0" w:afterAutospacing="0"/>
      </w:pPr>
    </w:p>
    <w:p w:rsidR="008422FC" w:rsidRDefault="008422FC" w:rsidP="0097268A">
      <w:pPr>
        <w:pStyle w:val="a9"/>
        <w:spacing w:before="0" w:beforeAutospacing="0" w:after="0" w:afterAutospacing="0"/>
      </w:pPr>
    </w:p>
    <w:p w:rsidR="008422FC" w:rsidRDefault="008422FC" w:rsidP="0097268A">
      <w:pPr>
        <w:pStyle w:val="a9"/>
        <w:spacing w:before="0" w:beforeAutospacing="0" w:after="0" w:afterAutospacing="0"/>
      </w:pPr>
    </w:p>
    <w:p w:rsidR="008422FC" w:rsidRDefault="008422FC" w:rsidP="0097268A">
      <w:pPr>
        <w:pStyle w:val="a9"/>
        <w:spacing w:before="0" w:beforeAutospacing="0" w:after="0" w:afterAutospacing="0"/>
      </w:pPr>
    </w:p>
    <w:p w:rsidR="008422FC" w:rsidRDefault="008422FC" w:rsidP="0097268A">
      <w:pPr>
        <w:pStyle w:val="a9"/>
        <w:spacing w:before="0" w:beforeAutospacing="0" w:after="0" w:afterAutospacing="0"/>
      </w:pPr>
    </w:p>
    <w:p w:rsidR="008422FC" w:rsidRDefault="008422FC" w:rsidP="0097268A">
      <w:pPr>
        <w:pStyle w:val="a9"/>
        <w:spacing w:before="0" w:beforeAutospacing="0" w:after="0" w:afterAutospacing="0"/>
      </w:pPr>
    </w:p>
    <w:p w:rsidR="008422FC" w:rsidRDefault="008422FC" w:rsidP="0097268A">
      <w:pPr>
        <w:pStyle w:val="a9"/>
        <w:spacing w:before="0" w:beforeAutospacing="0" w:after="0" w:afterAutospacing="0"/>
      </w:pPr>
    </w:p>
    <w:p w:rsidR="008422FC" w:rsidRDefault="008422FC" w:rsidP="0097268A">
      <w:pPr>
        <w:pStyle w:val="a9"/>
        <w:spacing w:before="0" w:beforeAutospacing="0" w:after="0" w:afterAutospacing="0"/>
      </w:pPr>
    </w:p>
    <w:p w:rsidR="008422FC" w:rsidRDefault="008422FC" w:rsidP="0097268A">
      <w:pPr>
        <w:pStyle w:val="a9"/>
        <w:spacing w:before="0" w:beforeAutospacing="0" w:after="0" w:afterAutospacing="0"/>
      </w:pPr>
    </w:p>
    <w:p w:rsidR="008422FC" w:rsidRDefault="008422FC" w:rsidP="0097268A">
      <w:pPr>
        <w:pStyle w:val="a9"/>
        <w:spacing w:before="0" w:beforeAutospacing="0" w:after="0" w:afterAutospacing="0"/>
      </w:pPr>
    </w:p>
    <w:p w:rsidR="008422FC" w:rsidRDefault="008422FC" w:rsidP="0097268A">
      <w:pPr>
        <w:pStyle w:val="a9"/>
        <w:spacing w:before="0" w:beforeAutospacing="0" w:after="0" w:afterAutospacing="0"/>
      </w:pPr>
    </w:p>
    <w:p w:rsidR="008422FC" w:rsidRDefault="008422FC" w:rsidP="0097268A">
      <w:pPr>
        <w:pStyle w:val="a9"/>
        <w:spacing w:before="0" w:beforeAutospacing="0" w:after="0" w:afterAutospacing="0"/>
      </w:pPr>
    </w:p>
    <w:p w:rsidR="008422FC" w:rsidRPr="0097268A" w:rsidRDefault="008422FC" w:rsidP="0097268A">
      <w:pPr>
        <w:pStyle w:val="a9"/>
        <w:spacing w:before="0" w:beforeAutospacing="0" w:after="0" w:afterAutospacing="0"/>
      </w:pPr>
    </w:p>
    <w:p w:rsidR="008422FC" w:rsidRPr="00E602A1" w:rsidRDefault="008422FC" w:rsidP="008422FC">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lastRenderedPageBreak/>
        <w:t>ПРОТОКОЛ №</w:t>
      </w:r>
      <w:r w:rsidR="002324DB">
        <w:rPr>
          <w:rFonts w:ascii="Times New Roman" w:eastAsia="Times New Roman" w:hAnsi="Times New Roman" w:cs="Times New Roman"/>
          <w:b/>
          <w:sz w:val="24"/>
          <w:szCs w:val="24"/>
          <w:lang w:eastAsia="ru-RU"/>
        </w:rPr>
        <w:t>3</w:t>
      </w:r>
    </w:p>
    <w:p w:rsidR="008422FC" w:rsidRPr="00E602A1" w:rsidRDefault="008422FC" w:rsidP="008422FC">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заседания комиссии по противо</w:t>
      </w:r>
      <w:r>
        <w:rPr>
          <w:rFonts w:ascii="Times New Roman" w:eastAsia="Times New Roman" w:hAnsi="Times New Roman" w:cs="Times New Roman"/>
          <w:sz w:val="24"/>
          <w:szCs w:val="24"/>
          <w:lang w:eastAsia="ru-RU"/>
        </w:rPr>
        <w:t>действию коррупции в МБОУ СОШ №58</w:t>
      </w:r>
    </w:p>
    <w:p w:rsidR="008422FC" w:rsidRPr="00E602A1" w:rsidRDefault="008422FC" w:rsidP="008422FC">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14.</w:t>
      </w:r>
      <w:r w:rsidR="002324DB">
        <w:rPr>
          <w:rFonts w:ascii="Times New Roman" w:eastAsia="Times New Roman" w:hAnsi="Times New Roman" w:cs="Times New Roman"/>
          <w:sz w:val="24"/>
          <w:szCs w:val="24"/>
          <w:lang w:eastAsia="ru-RU"/>
        </w:rPr>
        <w:t>08</w:t>
      </w:r>
      <w:r w:rsidRPr="00E602A1">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 xml:space="preserve">5 </w:t>
      </w:r>
      <w:r w:rsidRPr="00E602A1">
        <w:rPr>
          <w:rFonts w:ascii="Times New Roman" w:eastAsia="Times New Roman" w:hAnsi="Times New Roman" w:cs="Times New Roman"/>
          <w:sz w:val="24"/>
          <w:szCs w:val="24"/>
          <w:lang w:eastAsia="ru-RU"/>
        </w:rPr>
        <w:t>г.</w:t>
      </w:r>
    </w:p>
    <w:p w:rsidR="008422FC" w:rsidRPr="00E602A1" w:rsidRDefault="008422FC" w:rsidP="008422FC">
      <w:pPr>
        <w:spacing w:after="0" w:line="240" w:lineRule="auto"/>
        <w:jc w:val="right"/>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Присутствовало 5 человек из 5.</w:t>
      </w:r>
    </w:p>
    <w:p w:rsidR="0097268A" w:rsidRDefault="008422FC" w:rsidP="0097268A">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Повестка:</w:t>
      </w:r>
    </w:p>
    <w:p w:rsidR="002324DB" w:rsidRPr="002324DB" w:rsidRDefault="002324DB" w:rsidP="002324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w:t>
      </w:r>
      <w:r w:rsidRPr="002324DB">
        <w:rPr>
          <w:rFonts w:ascii="Times New Roman" w:eastAsia="Times New Roman" w:hAnsi="Times New Roman" w:cs="Times New Roman"/>
          <w:sz w:val="24"/>
          <w:szCs w:val="24"/>
          <w:lang w:eastAsia="ru-RU"/>
        </w:rPr>
        <w:t>Выполнение плана работы комиссии по противодействию коррупции</w:t>
      </w:r>
      <w:r>
        <w:rPr>
          <w:rFonts w:ascii="Times New Roman" w:eastAsia="Times New Roman" w:hAnsi="Times New Roman" w:cs="Times New Roman"/>
          <w:sz w:val="24"/>
          <w:szCs w:val="24"/>
          <w:lang w:eastAsia="ru-RU"/>
        </w:rPr>
        <w:t xml:space="preserve"> </w:t>
      </w:r>
      <w:proofErr w:type="gramStart"/>
      <w:r w:rsidRPr="002324DB">
        <w:rPr>
          <w:rFonts w:ascii="Times New Roman" w:eastAsia="Times New Roman" w:hAnsi="Times New Roman" w:cs="Times New Roman"/>
          <w:sz w:val="24"/>
          <w:szCs w:val="24"/>
          <w:lang w:eastAsia="ru-RU"/>
        </w:rPr>
        <w:t>на</w:t>
      </w:r>
      <w:proofErr w:type="gramEnd"/>
      <w:r w:rsidRPr="002324DB">
        <w:rPr>
          <w:rFonts w:ascii="Times New Roman" w:eastAsia="Times New Roman" w:hAnsi="Times New Roman" w:cs="Times New Roman"/>
          <w:sz w:val="24"/>
          <w:szCs w:val="24"/>
          <w:lang w:eastAsia="ru-RU"/>
        </w:rPr>
        <w:t xml:space="preserve"> </w:t>
      </w:r>
    </w:p>
    <w:p w:rsidR="002324DB" w:rsidRPr="002324DB" w:rsidRDefault="002324DB" w:rsidP="002324DB">
      <w:pPr>
        <w:spacing w:after="0" w:line="240" w:lineRule="auto"/>
        <w:rPr>
          <w:rFonts w:ascii="Times New Roman" w:eastAsia="Times New Roman" w:hAnsi="Times New Roman" w:cs="Times New Roman"/>
          <w:sz w:val="24"/>
          <w:szCs w:val="24"/>
          <w:lang w:eastAsia="ru-RU"/>
        </w:rPr>
      </w:pPr>
      <w:r w:rsidRPr="002324DB">
        <w:rPr>
          <w:rFonts w:ascii="Times New Roman" w:eastAsia="Times New Roman" w:hAnsi="Times New Roman" w:cs="Times New Roman"/>
          <w:sz w:val="24"/>
          <w:szCs w:val="24"/>
          <w:lang w:eastAsia="ru-RU"/>
        </w:rPr>
        <w:t>за период январь</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июнь</w:t>
      </w:r>
      <w:r w:rsidRPr="002324DB">
        <w:rPr>
          <w:rFonts w:ascii="Times New Roman" w:eastAsia="Times New Roman" w:hAnsi="Times New Roman" w:cs="Times New Roman"/>
          <w:sz w:val="24"/>
          <w:szCs w:val="24"/>
          <w:lang w:eastAsia="ru-RU"/>
        </w:rPr>
        <w:t xml:space="preserve"> 2015 года</w:t>
      </w:r>
    </w:p>
    <w:p w:rsidR="002324DB" w:rsidRPr="002324DB" w:rsidRDefault="002324DB" w:rsidP="002324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r w:rsidRPr="002324DB">
        <w:rPr>
          <w:rFonts w:ascii="Times New Roman" w:eastAsia="Times New Roman" w:hAnsi="Times New Roman" w:cs="Times New Roman"/>
          <w:sz w:val="24"/>
          <w:szCs w:val="24"/>
          <w:lang w:eastAsia="ru-RU"/>
        </w:rPr>
        <w:t>Пу</w:t>
      </w:r>
      <w:r>
        <w:rPr>
          <w:rFonts w:ascii="Times New Roman" w:eastAsia="Times New Roman" w:hAnsi="Times New Roman" w:cs="Times New Roman"/>
          <w:sz w:val="24"/>
          <w:szCs w:val="24"/>
          <w:lang w:eastAsia="ru-RU"/>
        </w:rPr>
        <w:t>бликация и размещение на сайте О</w:t>
      </w:r>
      <w:r w:rsidRPr="002324DB">
        <w:rPr>
          <w:rFonts w:ascii="Times New Roman" w:eastAsia="Times New Roman" w:hAnsi="Times New Roman" w:cs="Times New Roman"/>
          <w:sz w:val="24"/>
          <w:szCs w:val="24"/>
          <w:lang w:eastAsia="ru-RU"/>
        </w:rPr>
        <w:t>У планов, ежеквартальных, ежегодных отчетов о работе по противодействию коррупции</w:t>
      </w:r>
    </w:p>
    <w:p w:rsidR="002324DB" w:rsidRDefault="002324DB" w:rsidP="002324DB">
      <w:pPr>
        <w:spacing w:after="0" w:line="240" w:lineRule="auto"/>
        <w:rPr>
          <w:rFonts w:ascii="Times New Roman" w:eastAsia="Times New Roman" w:hAnsi="Times New Roman" w:cs="Times New Roman"/>
          <w:sz w:val="24"/>
          <w:szCs w:val="24"/>
          <w:lang w:eastAsia="ru-RU"/>
        </w:rPr>
      </w:pPr>
    </w:p>
    <w:p w:rsidR="002324DB" w:rsidRPr="002324DB" w:rsidRDefault="002324DB" w:rsidP="002324DB">
      <w:pPr>
        <w:spacing w:after="0" w:line="240" w:lineRule="auto"/>
        <w:rPr>
          <w:rFonts w:ascii="Times New Roman" w:eastAsia="Times New Roman" w:hAnsi="Times New Roman" w:cs="Times New Roman"/>
          <w:b/>
          <w:sz w:val="24"/>
          <w:szCs w:val="24"/>
          <w:lang w:eastAsia="ru-RU"/>
        </w:rPr>
      </w:pPr>
      <w:r w:rsidRPr="002324DB">
        <w:rPr>
          <w:rFonts w:ascii="Times New Roman" w:eastAsia="Times New Roman" w:hAnsi="Times New Roman" w:cs="Times New Roman"/>
          <w:b/>
          <w:sz w:val="24"/>
          <w:szCs w:val="24"/>
          <w:lang w:eastAsia="ru-RU"/>
        </w:rPr>
        <w:t>Слушали:</w:t>
      </w:r>
    </w:p>
    <w:p w:rsidR="002324DB" w:rsidRPr="002324DB" w:rsidRDefault="002324DB" w:rsidP="002324DB">
      <w:pPr>
        <w:spacing w:after="0" w:line="240" w:lineRule="auto"/>
        <w:rPr>
          <w:rFonts w:ascii="Times New Roman" w:eastAsia="Times New Roman" w:hAnsi="Times New Roman" w:cs="Times New Roman"/>
          <w:sz w:val="24"/>
          <w:szCs w:val="24"/>
          <w:lang w:eastAsia="ru-RU"/>
        </w:rPr>
      </w:pPr>
      <w:r w:rsidRPr="002324DB">
        <w:rPr>
          <w:rFonts w:ascii="Times New Roman" w:eastAsia="Times New Roman" w:hAnsi="Times New Roman" w:cs="Times New Roman"/>
          <w:sz w:val="24"/>
          <w:szCs w:val="24"/>
          <w:lang w:eastAsia="ru-RU"/>
        </w:rPr>
        <w:t xml:space="preserve">По первому вопросу </w:t>
      </w:r>
      <w:proofErr w:type="gramStart"/>
      <w:r w:rsidRPr="002324DB">
        <w:rPr>
          <w:rFonts w:ascii="Times New Roman" w:eastAsia="Times New Roman" w:hAnsi="Times New Roman" w:cs="Times New Roman"/>
          <w:sz w:val="24"/>
          <w:szCs w:val="24"/>
          <w:lang w:eastAsia="ru-RU"/>
        </w:rPr>
        <w:t xml:space="preserve">слушали председателя комиссии </w:t>
      </w:r>
      <w:proofErr w:type="spellStart"/>
      <w:r>
        <w:rPr>
          <w:rFonts w:ascii="Times New Roman" w:eastAsia="Times New Roman" w:hAnsi="Times New Roman" w:cs="Times New Roman"/>
          <w:sz w:val="24"/>
          <w:szCs w:val="24"/>
          <w:lang w:eastAsia="ru-RU"/>
        </w:rPr>
        <w:t>Гусманову</w:t>
      </w:r>
      <w:proofErr w:type="spellEnd"/>
      <w:r>
        <w:rPr>
          <w:rFonts w:ascii="Times New Roman" w:eastAsia="Times New Roman" w:hAnsi="Times New Roman" w:cs="Times New Roman"/>
          <w:sz w:val="24"/>
          <w:szCs w:val="24"/>
          <w:lang w:eastAsia="ru-RU"/>
        </w:rPr>
        <w:t xml:space="preserve"> А.Ю. </w:t>
      </w:r>
      <w:r w:rsidRPr="002324DB">
        <w:rPr>
          <w:rFonts w:ascii="Times New Roman" w:eastAsia="Times New Roman" w:hAnsi="Times New Roman" w:cs="Times New Roman"/>
          <w:sz w:val="24"/>
          <w:szCs w:val="24"/>
          <w:lang w:eastAsia="ru-RU"/>
        </w:rPr>
        <w:t>Она проанализировала</w:t>
      </w:r>
      <w:proofErr w:type="gramEnd"/>
      <w:r w:rsidRPr="002324DB">
        <w:rPr>
          <w:rFonts w:ascii="Times New Roman" w:eastAsia="Times New Roman" w:hAnsi="Times New Roman" w:cs="Times New Roman"/>
          <w:sz w:val="24"/>
          <w:szCs w:val="24"/>
          <w:lang w:eastAsia="ru-RU"/>
        </w:rPr>
        <w:t xml:space="preserve"> проделанную работу в рамках противодействия </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 xml:space="preserve">коррупции в </w:t>
      </w:r>
      <w:r>
        <w:rPr>
          <w:rFonts w:ascii="Times New Roman" w:eastAsia="Times New Roman" w:hAnsi="Times New Roman" w:cs="Times New Roman"/>
          <w:sz w:val="24"/>
          <w:szCs w:val="24"/>
          <w:lang w:eastAsia="ru-RU"/>
        </w:rPr>
        <w:t>Школе №58</w:t>
      </w:r>
      <w:r w:rsidRPr="002324DB">
        <w:rPr>
          <w:rFonts w:ascii="Times New Roman" w:eastAsia="Times New Roman" w:hAnsi="Times New Roman" w:cs="Times New Roman"/>
          <w:sz w:val="24"/>
          <w:szCs w:val="24"/>
          <w:lang w:eastAsia="ru-RU"/>
        </w:rPr>
        <w:t xml:space="preserve"> за период с января по </w:t>
      </w:r>
      <w:r>
        <w:rPr>
          <w:rFonts w:ascii="Times New Roman" w:eastAsia="Times New Roman" w:hAnsi="Times New Roman" w:cs="Times New Roman"/>
          <w:sz w:val="24"/>
          <w:szCs w:val="24"/>
          <w:lang w:eastAsia="ru-RU"/>
        </w:rPr>
        <w:t>июнь</w:t>
      </w:r>
      <w:r w:rsidRPr="002324DB">
        <w:rPr>
          <w:rFonts w:ascii="Times New Roman" w:eastAsia="Times New Roman" w:hAnsi="Times New Roman" w:cs="Times New Roman"/>
          <w:sz w:val="24"/>
          <w:szCs w:val="24"/>
          <w:lang w:eastAsia="ru-RU"/>
        </w:rPr>
        <w:t xml:space="preserve"> 2015 г. </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 xml:space="preserve">Сообщила, что в </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 xml:space="preserve">соответствии с планом </w:t>
      </w:r>
    </w:p>
    <w:p w:rsidR="002324DB" w:rsidRPr="002324DB" w:rsidRDefault="002324DB" w:rsidP="002324DB">
      <w:pPr>
        <w:spacing w:after="0" w:line="240" w:lineRule="auto"/>
        <w:rPr>
          <w:rFonts w:ascii="Times New Roman" w:eastAsia="Times New Roman" w:hAnsi="Times New Roman" w:cs="Times New Roman"/>
          <w:sz w:val="24"/>
          <w:szCs w:val="24"/>
          <w:lang w:eastAsia="ru-RU"/>
        </w:rPr>
      </w:pPr>
      <w:r w:rsidRPr="002324DB">
        <w:rPr>
          <w:rFonts w:ascii="Times New Roman" w:eastAsia="Times New Roman" w:hAnsi="Times New Roman" w:cs="Times New Roman"/>
          <w:sz w:val="24"/>
          <w:szCs w:val="24"/>
          <w:lang w:eastAsia="ru-RU"/>
        </w:rPr>
        <w:t>работы комиссии по противодействию коррупции</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на 2015 год</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 xml:space="preserve">были </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 xml:space="preserve">изучены законодательные и нормативные правовые акты по </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противодействию коррупции</w:t>
      </w:r>
    </w:p>
    <w:p w:rsidR="002324DB" w:rsidRPr="002324DB" w:rsidRDefault="002324DB" w:rsidP="002324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18.05</w:t>
      </w:r>
      <w:r w:rsidRPr="002324DB">
        <w:rPr>
          <w:rFonts w:ascii="Times New Roman" w:eastAsia="Times New Roman" w:hAnsi="Times New Roman" w:cs="Times New Roman"/>
          <w:sz w:val="24"/>
          <w:szCs w:val="24"/>
          <w:lang w:eastAsia="ru-RU"/>
        </w:rPr>
        <w:t xml:space="preserve">.2015 г. было проведено общее собрание </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 xml:space="preserve">трудового коллектива, где были </w:t>
      </w:r>
    </w:p>
    <w:p w:rsidR="002324DB" w:rsidRPr="002324DB" w:rsidRDefault="002324DB" w:rsidP="002324DB">
      <w:pPr>
        <w:spacing w:after="0" w:line="240" w:lineRule="auto"/>
        <w:rPr>
          <w:rFonts w:ascii="Times New Roman" w:eastAsia="Times New Roman" w:hAnsi="Times New Roman" w:cs="Times New Roman"/>
          <w:sz w:val="24"/>
          <w:szCs w:val="24"/>
          <w:lang w:eastAsia="ru-RU"/>
        </w:rPr>
      </w:pPr>
      <w:r w:rsidRPr="002324DB">
        <w:rPr>
          <w:rFonts w:ascii="Times New Roman" w:eastAsia="Times New Roman" w:hAnsi="Times New Roman" w:cs="Times New Roman"/>
          <w:sz w:val="24"/>
          <w:szCs w:val="24"/>
          <w:lang w:eastAsia="ru-RU"/>
        </w:rPr>
        <w:t xml:space="preserve">рассмотрены вопросы исполнения </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 xml:space="preserve">законодательства в области противодействия коррупции, об эффективности </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 xml:space="preserve">принимаемых мер по противодействию «бытовой» коррупции, активно </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 xml:space="preserve">приобретается </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литература по вопросам противодействия коррупции</w:t>
      </w:r>
    </w:p>
    <w:p w:rsidR="002324DB" w:rsidRPr="002324DB" w:rsidRDefault="002324DB" w:rsidP="002324DB">
      <w:pPr>
        <w:spacing w:after="0" w:line="240" w:lineRule="auto"/>
        <w:rPr>
          <w:rFonts w:ascii="Times New Roman" w:eastAsia="Times New Roman" w:hAnsi="Times New Roman" w:cs="Times New Roman"/>
          <w:sz w:val="24"/>
          <w:szCs w:val="24"/>
          <w:lang w:eastAsia="ru-RU"/>
        </w:rPr>
      </w:pPr>
      <w:r w:rsidRPr="002324DB">
        <w:rPr>
          <w:rFonts w:ascii="Times New Roman" w:eastAsia="Times New Roman" w:hAnsi="Times New Roman" w:cs="Times New Roman"/>
          <w:b/>
          <w:sz w:val="24"/>
          <w:szCs w:val="24"/>
          <w:lang w:eastAsia="ru-RU"/>
        </w:rPr>
        <w:t>Слушали</w:t>
      </w:r>
      <w:r>
        <w:rPr>
          <w:rFonts w:ascii="Times New Roman" w:eastAsia="Times New Roman" w:hAnsi="Times New Roman" w:cs="Times New Roman"/>
          <w:b/>
          <w:sz w:val="24"/>
          <w:szCs w:val="24"/>
          <w:lang w:eastAsia="ru-RU"/>
        </w:rPr>
        <w:t>.</w:t>
      </w:r>
      <w:r>
        <w:rPr>
          <w:rFonts w:ascii="Times New Roman" w:eastAsia="Times New Roman" w:hAnsi="Times New Roman" w:cs="Times New Roman"/>
          <w:sz w:val="24"/>
          <w:szCs w:val="24"/>
          <w:lang w:eastAsia="ru-RU"/>
        </w:rPr>
        <w:t xml:space="preserve"> </w:t>
      </w:r>
      <w:proofErr w:type="gramStart"/>
      <w:r w:rsidRPr="002324DB">
        <w:rPr>
          <w:rFonts w:ascii="Times New Roman" w:eastAsia="Times New Roman" w:hAnsi="Times New Roman" w:cs="Times New Roman"/>
          <w:sz w:val="24"/>
          <w:szCs w:val="24"/>
          <w:lang w:eastAsia="ru-RU"/>
        </w:rPr>
        <w:t>П</w:t>
      </w:r>
      <w:proofErr w:type="gramEnd"/>
      <w:r w:rsidRPr="002324DB">
        <w:rPr>
          <w:rFonts w:ascii="Times New Roman" w:eastAsia="Times New Roman" w:hAnsi="Times New Roman" w:cs="Times New Roman"/>
          <w:sz w:val="24"/>
          <w:szCs w:val="24"/>
          <w:lang w:eastAsia="ru-RU"/>
        </w:rPr>
        <w:t xml:space="preserve">о второму вопросу выступила </w:t>
      </w:r>
      <w:r>
        <w:rPr>
          <w:rFonts w:ascii="Times New Roman" w:eastAsia="Times New Roman" w:hAnsi="Times New Roman" w:cs="Times New Roman"/>
          <w:sz w:val="24"/>
          <w:szCs w:val="24"/>
          <w:lang w:eastAsia="ru-RU"/>
        </w:rPr>
        <w:t>Токарева Г.Э</w:t>
      </w:r>
      <w:r w:rsidRPr="002324DB">
        <w:rPr>
          <w:rFonts w:ascii="Times New Roman" w:eastAsia="Times New Roman" w:hAnsi="Times New Roman" w:cs="Times New Roman"/>
          <w:sz w:val="24"/>
          <w:szCs w:val="24"/>
          <w:lang w:eastAsia="ru-RU"/>
        </w:rPr>
        <w:t xml:space="preserve">., которая сообщила, что </w:t>
      </w:r>
    </w:p>
    <w:p w:rsidR="002324DB" w:rsidRPr="002324DB" w:rsidRDefault="002324DB" w:rsidP="002324DB">
      <w:pPr>
        <w:spacing w:after="0" w:line="240" w:lineRule="auto"/>
        <w:rPr>
          <w:rFonts w:ascii="Times New Roman" w:eastAsia="Times New Roman" w:hAnsi="Times New Roman" w:cs="Times New Roman"/>
          <w:sz w:val="24"/>
          <w:szCs w:val="24"/>
          <w:lang w:eastAsia="ru-RU"/>
        </w:rPr>
      </w:pPr>
      <w:r w:rsidRPr="002324DB">
        <w:rPr>
          <w:rFonts w:ascii="Times New Roman" w:eastAsia="Times New Roman" w:hAnsi="Times New Roman" w:cs="Times New Roman"/>
          <w:sz w:val="24"/>
          <w:szCs w:val="24"/>
          <w:lang w:eastAsia="ru-RU"/>
        </w:rPr>
        <w:t xml:space="preserve">план работы комиссии </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по противодействию коррупции</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на 2015 год</w:t>
      </w:r>
    </w:p>
    <w:p w:rsidR="002324DB" w:rsidRPr="002324DB" w:rsidRDefault="002324DB" w:rsidP="002324DB">
      <w:pPr>
        <w:spacing w:after="0" w:line="240" w:lineRule="auto"/>
        <w:rPr>
          <w:rFonts w:ascii="Times New Roman" w:eastAsia="Times New Roman" w:hAnsi="Times New Roman" w:cs="Times New Roman"/>
          <w:sz w:val="24"/>
          <w:szCs w:val="24"/>
          <w:lang w:eastAsia="ru-RU"/>
        </w:rPr>
      </w:pPr>
      <w:proofErr w:type="gramStart"/>
      <w:r w:rsidRPr="002324DB">
        <w:rPr>
          <w:rFonts w:ascii="Times New Roman" w:eastAsia="Times New Roman" w:hAnsi="Times New Roman" w:cs="Times New Roman"/>
          <w:sz w:val="24"/>
          <w:szCs w:val="24"/>
          <w:lang w:eastAsia="ru-RU"/>
        </w:rPr>
        <w:t>размещен</w:t>
      </w:r>
      <w:proofErr w:type="gramEnd"/>
      <w:r w:rsidRPr="002324DB">
        <w:rPr>
          <w:rFonts w:ascii="Times New Roman" w:eastAsia="Times New Roman" w:hAnsi="Times New Roman" w:cs="Times New Roman"/>
          <w:sz w:val="24"/>
          <w:szCs w:val="24"/>
          <w:lang w:eastAsia="ru-RU"/>
        </w:rPr>
        <w:t xml:space="preserve"> на сайте </w:t>
      </w:r>
      <w:r>
        <w:rPr>
          <w:rFonts w:ascii="Times New Roman" w:eastAsia="Times New Roman" w:hAnsi="Times New Roman" w:cs="Times New Roman"/>
          <w:sz w:val="24"/>
          <w:szCs w:val="24"/>
          <w:lang w:eastAsia="ru-RU"/>
        </w:rPr>
        <w:t>школы</w:t>
      </w:r>
      <w:r w:rsidRPr="002324DB">
        <w:rPr>
          <w:rFonts w:ascii="Times New Roman" w:eastAsia="Times New Roman" w:hAnsi="Times New Roman" w:cs="Times New Roman"/>
          <w:sz w:val="24"/>
          <w:szCs w:val="24"/>
          <w:lang w:eastAsia="ru-RU"/>
        </w:rPr>
        <w:t xml:space="preserve">. Но необходимо по этому вопросу размещать </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больше</w:t>
      </w:r>
    </w:p>
    <w:p w:rsidR="002324DB" w:rsidRPr="002324DB" w:rsidRDefault="002324DB" w:rsidP="002324DB">
      <w:pPr>
        <w:spacing w:after="0" w:line="240" w:lineRule="auto"/>
        <w:rPr>
          <w:rFonts w:ascii="Times New Roman" w:eastAsia="Times New Roman" w:hAnsi="Times New Roman" w:cs="Times New Roman"/>
          <w:sz w:val="24"/>
          <w:szCs w:val="24"/>
          <w:lang w:eastAsia="ru-RU"/>
        </w:rPr>
      </w:pPr>
      <w:r w:rsidRPr="002324DB">
        <w:rPr>
          <w:rFonts w:ascii="Times New Roman" w:eastAsia="Times New Roman" w:hAnsi="Times New Roman" w:cs="Times New Roman"/>
          <w:sz w:val="24"/>
          <w:szCs w:val="24"/>
          <w:lang w:eastAsia="ru-RU"/>
        </w:rPr>
        <w:t xml:space="preserve">информации и уделить этому особое внимание. </w:t>
      </w:r>
    </w:p>
    <w:p w:rsidR="002324DB" w:rsidRDefault="002324DB" w:rsidP="002324DB">
      <w:pPr>
        <w:spacing w:after="0" w:line="240" w:lineRule="auto"/>
        <w:rPr>
          <w:rFonts w:ascii="Times New Roman" w:eastAsia="Times New Roman" w:hAnsi="Times New Roman" w:cs="Times New Roman"/>
          <w:b/>
          <w:sz w:val="24"/>
          <w:szCs w:val="24"/>
          <w:lang w:eastAsia="ru-RU"/>
        </w:rPr>
      </w:pPr>
    </w:p>
    <w:p w:rsidR="002324DB" w:rsidRPr="002324DB" w:rsidRDefault="002324DB" w:rsidP="002324DB">
      <w:pPr>
        <w:spacing w:after="0" w:line="240" w:lineRule="auto"/>
        <w:rPr>
          <w:rFonts w:ascii="Times New Roman" w:eastAsia="Times New Roman" w:hAnsi="Times New Roman" w:cs="Times New Roman"/>
          <w:b/>
          <w:sz w:val="24"/>
          <w:szCs w:val="24"/>
          <w:lang w:eastAsia="ru-RU"/>
        </w:rPr>
      </w:pPr>
      <w:r w:rsidRPr="002324DB">
        <w:rPr>
          <w:rFonts w:ascii="Times New Roman" w:eastAsia="Times New Roman" w:hAnsi="Times New Roman" w:cs="Times New Roman"/>
          <w:b/>
          <w:sz w:val="24"/>
          <w:szCs w:val="24"/>
          <w:lang w:eastAsia="ru-RU"/>
        </w:rPr>
        <w:t>Решили:</w:t>
      </w:r>
    </w:p>
    <w:p w:rsidR="002324DB" w:rsidRPr="002324DB" w:rsidRDefault="002324DB" w:rsidP="002324DB">
      <w:pPr>
        <w:spacing w:after="0" w:line="240" w:lineRule="auto"/>
        <w:rPr>
          <w:rFonts w:ascii="Times New Roman" w:eastAsia="Times New Roman" w:hAnsi="Times New Roman" w:cs="Times New Roman"/>
          <w:sz w:val="24"/>
          <w:szCs w:val="24"/>
          <w:lang w:eastAsia="ru-RU"/>
        </w:rPr>
      </w:pPr>
      <w:r w:rsidRPr="002324DB">
        <w:rPr>
          <w:rFonts w:ascii="Times New Roman" w:eastAsia="Times New Roman" w:hAnsi="Times New Roman" w:cs="Times New Roman"/>
          <w:sz w:val="24"/>
          <w:szCs w:val="24"/>
          <w:lang w:eastAsia="ru-RU"/>
        </w:rPr>
        <w:t xml:space="preserve">1. </w:t>
      </w:r>
      <w:proofErr w:type="spellStart"/>
      <w:r>
        <w:rPr>
          <w:rFonts w:ascii="Times New Roman" w:eastAsia="Times New Roman" w:hAnsi="Times New Roman" w:cs="Times New Roman"/>
          <w:sz w:val="24"/>
          <w:szCs w:val="24"/>
          <w:lang w:eastAsia="ru-RU"/>
        </w:rPr>
        <w:t>Гусмановой</w:t>
      </w:r>
      <w:proofErr w:type="spellEnd"/>
      <w:r>
        <w:rPr>
          <w:rFonts w:ascii="Times New Roman" w:eastAsia="Times New Roman" w:hAnsi="Times New Roman" w:cs="Times New Roman"/>
          <w:sz w:val="24"/>
          <w:szCs w:val="24"/>
          <w:lang w:eastAsia="ru-RU"/>
        </w:rPr>
        <w:t xml:space="preserve"> А.Ю.</w:t>
      </w:r>
      <w:r w:rsidRPr="002324DB">
        <w:rPr>
          <w:rFonts w:ascii="Times New Roman" w:eastAsia="Times New Roman" w:hAnsi="Times New Roman" w:cs="Times New Roman"/>
          <w:sz w:val="24"/>
          <w:szCs w:val="24"/>
          <w:lang w:eastAsia="ru-RU"/>
        </w:rPr>
        <w:t xml:space="preserve">, председателю комиссии, постоянно контролировать </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выполнение плана работы комиссии по противодействию коррупции</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 xml:space="preserve">и своевременно </w:t>
      </w:r>
    </w:p>
    <w:p w:rsidR="002324DB" w:rsidRPr="002324DB" w:rsidRDefault="002324DB" w:rsidP="002324DB">
      <w:pPr>
        <w:spacing w:after="0" w:line="240" w:lineRule="auto"/>
        <w:rPr>
          <w:rFonts w:ascii="Times New Roman" w:eastAsia="Times New Roman" w:hAnsi="Times New Roman" w:cs="Times New Roman"/>
          <w:sz w:val="24"/>
          <w:szCs w:val="24"/>
          <w:lang w:eastAsia="ru-RU"/>
        </w:rPr>
      </w:pPr>
      <w:r w:rsidRPr="002324DB">
        <w:rPr>
          <w:rFonts w:ascii="Times New Roman" w:eastAsia="Times New Roman" w:hAnsi="Times New Roman" w:cs="Times New Roman"/>
          <w:sz w:val="24"/>
          <w:szCs w:val="24"/>
          <w:lang w:eastAsia="ru-RU"/>
        </w:rPr>
        <w:t>вносить необходимые изменения</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 xml:space="preserve">в правовые акты ОУ </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при</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издании изменений к федеральным законам</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и нормативным</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правовым актам</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органов власти субъектов по вопросам противодействия коррупции</w:t>
      </w:r>
    </w:p>
    <w:p w:rsidR="002324DB" w:rsidRPr="002324DB" w:rsidRDefault="002324DB" w:rsidP="002324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proofErr w:type="spellStart"/>
      <w:r>
        <w:rPr>
          <w:rFonts w:ascii="Times New Roman" w:eastAsia="Times New Roman" w:hAnsi="Times New Roman" w:cs="Times New Roman"/>
          <w:sz w:val="24"/>
          <w:szCs w:val="24"/>
          <w:lang w:eastAsia="ru-RU"/>
        </w:rPr>
        <w:t>Гурьевой</w:t>
      </w:r>
      <w:proofErr w:type="spellEnd"/>
      <w:r>
        <w:rPr>
          <w:rFonts w:ascii="Times New Roman" w:eastAsia="Times New Roman" w:hAnsi="Times New Roman" w:cs="Times New Roman"/>
          <w:sz w:val="24"/>
          <w:szCs w:val="24"/>
          <w:lang w:eastAsia="ru-RU"/>
        </w:rPr>
        <w:t xml:space="preserve"> В.С. </w:t>
      </w:r>
      <w:r w:rsidRPr="002324DB">
        <w:rPr>
          <w:rFonts w:ascii="Times New Roman" w:eastAsia="Times New Roman" w:hAnsi="Times New Roman" w:cs="Times New Roman"/>
          <w:sz w:val="24"/>
          <w:szCs w:val="24"/>
          <w:lang w:eastAsia="ru-RU"/>
        </w:rPr>
        <w:t xml:space="preserve"> разместить на сайте учреждения локальные нормативные акты по противодействию коррупции в </w:t>
      </w:r>
      <w:r>
        <w:rPr>
          <w:rFonts w:ascii="Times New Roman" w:eastAsia="Times New Roman" w:hAnsi="Times New Roman" w:cs="Times New Roman"/>
          <w:sz w:val="24"/>
          <w:szCs w:val="24"/>
          <w:lang w:eastAsia="ru-RU"/>
        </w:rPr>
        <w:t xml:space="preserve"> срок до 30.08</w:t>
      </w:r>
      <w:r w:rsidRPr="002324DB">
        <w:rPr>
          <w:rFonts w:ascii="Times New Roman" w:eastAsia="Times New Roman" w:hAnsi="Times New Roman" w:cs="Times New Roman"/>
          <w:sz w:val="24"/>
          <w:szCs w:val="24"/>
          <w:lang w:eastAsia="ru-RU"/>
        </w:rPr>
        <w:t>.2015</w:t>
      </w:r>
      <w:r>
        <w:rPr>
          <w:rFonts w:ascii="Times New Roman" w:eastAsia="Times New Roman" w:hAnsi="Times New Roman" w:cs="Times New Roman"/>
          <w:sz w:val="24"/>
          <w:szCs w:val="24"/>
          <w:lang w:eastAsia="ru-RU"/>
        </w:rPr>
        <w:t xml:space="preserve"> </w:t>
      </w:r>
      <w:r w:rsidRPr="002324DB">
        <w:rPr>
          <w:rFonts w:ascii="Times New Roman" w:eastAsia="Times New Roman" w:hAnsi="Times New Roman" w:cs="Times New Roman"/>
          <w:sz w:val="24"/>
          <w:szCs w:val="24"/>
          <w:lang w:eastAsia="ru-RU"/>
        </w:rPr>
        <w:t>года.</w:t>
      </w:r>
    </w:p>
    <w:p w:rsidR="002324DB" w:rsidRDefault="002324DB" w:rsidP="0097268A">
      <w:pPr>
        <w:spacing w:after="0" w:line="240" w:lineRule="auto"/>
        <w:rPr>
          <w:rFonts w:ascii="Times New Roman" w:eastAsia="Times New Roman" w:hAnsi="Times New Roman" w:cs="Times New Roman"/>
          <w:sz w:val="24"/>
          <w:szCs w:val="24"/>
          <w:lang w:eastAsia="ru-RU"/>
        </w:rPr>
      </w:pPr>
    </w:p>
    <w:p w:rsidR="002324DB" w:rsidRDefault="002324DB" w:rsidP="0097268A">
      <w:pPr>
        <w:spacing w:after="0" w:line="240" w:lineRule="auto"/>
        <w:rPr>
          <w:rFonts w:ascii="Times New Roman" w:eastAsia="Times New Roman" w:hAnsi="Times New Roman" w:cs="Times New Roman"/>
          <w:sz w:val="24"/>
          <w:szCs w:val="24"/>
          <w:lang w:eastAsia="ru-RU"/>
        </w:rPr>
      </w:pPr>
    </w:p>
    <w:p w:rsidR="002324DB" w:rsidRPr="00E602A1" w:rsidRDefault="002324DB" w:rsidP="002324DB">
      <w:pPr>
        <w:spacing w:after="0" w:line="240" w:lineRule="auto"/>
        <w:ind w:left="360"/>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Голосовали:</w:t>
      </w:r>
    </w:p>
    <w:p w:rsidR="002324DB" w:rsidRPr="00E602A1" w:rsidRDefault="002324DB" w:rsidP="002324DB">
      <w:pPr>
        <w:spacing w:after="0" w:line="240" w:lineRule="auto"/>
        <w:ind w:firstLine="360"/>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«за» 5 человек, «против» ___-___ человек.</w:t>
      </w:r>
    </w:p>
    <w:p w:rsidR="002324DB" w:rsidRPr="00E602A1" w:rsidRDefault="002324DB" w:rsidP="002324DB">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w:t>
      </w:r>
    </w:p>
    <w:p w:rsidR="002324DB" w:rsidRPr="00E602A1" w:rsidRDefault="002324DB" w:rsidP="002324DB">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Председатель комиссии:</w:t>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proofErr w:type="spellStart"/>
      <w:r>
        <w:rPr>
          <w:rFonts w:ascii="Times New Roman" w:eastAsia="Times New Roman" w:hAnsi="Times New Roman" w:cs="Times New Roman"/>
          <w:sz w:val="24"/>
          <w:szCs w:val="24"/>
          <w:lang w:eastAsia="ru-RU"/>
        </w:rPr>
        <w:t>Гусманова</w:t>
      </w:r>
      <w:proofErr w:type="spellEnd"/>
      <w:r>
        <w:rPr>
          <w:rFonts w:ascii="Times New Roman" w:eastAsia="Times New Roman" w:hAnsi="Times New Roman" w:cs="Times New Roman"/>
          <w:sz w:val="24"/>
          <w:szCs w:val="24"/>
          <w:lang w:eastAsia="ru-RU"/>
        </w:rPr>
        <w:t xml:space="preserve"> А.Ю.</w:t>
      </w:r>
    </w:p>
    <w:p w:rsidR="002324DB" w:rsidRDefault="002324DB" w:rsidP="002324DB">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Секретарь комиссии:</w:t>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t>Шаронова О.А.</w:t>
      </w:r>
    </w:p>
    <w:p w:rsidR="002324DB" w:rsidRDefault="002324DB" w:rsidP="002324DB">
      <w:pPr>
        <w:pStyle w:val="a9"/>
        <w:spacing w:before="0" w:beforeAutospacing="0" w:after="0" w:afterAutospacing="0"/>
      </w:pPr>
    </w:p>
    <w:p w:rsidR="002324DB" w:rsidRDefault="002324DB" w:rsidP="0097268A">
      <w:pPr>
        <w:spacing w:after="0" w:line="240" w:lineRule="auto"/>
        <w:rPr>
          <w:rFonts w:ascii="Times New Roman" w:eastAsia="Times New Roman" w:hAnsi="Times New Roman" w:cs="Times New Roman"/>
          <w:sz w:val="24"/>
          <w:szCs w:val="24"/>
          <w:lang w:eastAsia="ru-RU"/>
        </w:rPr>
      </w:pPr>
    </w:p>
    <w:p w:rsidR="00AB2348" w:rsidRDefault="00AB2348" w:rsidP="0097268A">
      <w:pPr>
        <w:spacing w:after="0" w:line="240" w:lineRule="auto"/>
        <w:rPr>
          <w:rFonts w:ascii="Times New Roman" w:eastAsia="Times New Roman" w:hAnsi="Times New Roman" w:cs="Times New Roman"/>
          <w:sz w:val="24"/>
          <w:szCs w:val="24"/>
          <w:lang w:eastAsia="ru-RU"/>
        </w:rPr>
      </w:pPr>
    </w:p>
    <w:p w:rsidR="00AB2348" w:rsidRDefault="00AB2348" w:rsidP="0097268A">
      <w:pPr>
        <w:spacing w:after="0" w:line="240" w:lineRule="auto"/>
        <w:rPr>
          <w:rFonts w:ascii="Times New Roman" w:eastAsia="Times New Roman" w:hAnsi="Times New Roman" w:cs="Times New Roman"/>
          <w:sz w:val="24"/>
          <w:szCs w:val="24"/>
          <w:lang w:eastAsia="ru-RU"/>
        </w:rPr>
      </w:pPr>
    </w:p>
    <w:p w:rsidR="00AB2348" w:rsidRDefault="00AB2348" w:rsidP="0097268A">
      <w:pPr>
        <w:spacing w:after="0" w:line="240" w:lineRule="auto"/>
        <w:rPr>
          <w:rFonts w:ascii="Times New Roman" w:eastAsia="Times New Roman" w:hAnsi="Times New Roman" w:cs="Times New Roman"/>
          <w:sz w:val="24"/>
          <w:szCs w:val="24"/>
          <w:lang w:eastAsia="ru-RU"/>
        </w:rPr>
      </w:pPr>
    </w:p>
    <w:p w:rsidR="00AB2348" w:rsidRDefault="00AB2348" w:rsidP="0097268A">
      <w:pPr>
        <w:spacing w:after="0" w:line="240" w:lineRule="auto"/>
        <w:rPr>
          <w:rFonts w:ascii="Times New Roman" w:eastAsia="Times New Roman" w:hAnsi="Times New Roman" w:cs="Times New Roman"/>
          <w:sz w:val="24"/>
          <w:szCs w:val="24"/>
          <w:lang w:eastAsia="ru-RU"/>
        </w:rPr>
      </w:pPr>
    </w:p>
    <w:p w:rsidR="00AB2348" w:rsidRDefault="00AB2348" w:rsidP="0097268A">
      <w:pPr>
        <w:spacing w:after="0" w:line="240" w:lineRule="auto"/>
        <w:rPr>
          <w:rFonts w:ascii="Times New Roman" w:eastAsia="Times New Roman" w:hAnsi="Times New Roman" w:cs="Times New Roman"/>
          <w:sz w:val="24"/>
          <w:szCs w:val="24"/>
          <w:lang w:eastAsia="ru-RU"/>
        </w:rPr>
      </w:pPr>
    </w:p>
    <w:p w:rsidR="00AB2348" w:rsidRDefault="00AB2348" w:rsidP="0097268A">
      <w:pPr>
        <w:spacing w:after="0" w:line="240" w:lineRule="auto"/>
        <w:rPr>
          <w:rFonts w:ascii="Times New Roman" w:eastAsia="Times New Roman" w:hAnsi="Times New Roman" w:cs="Times New Roman"/>
          <w:sz w:val="24"/>
          <w:szCs w:val="24"/>
          <w:lang w:eastAsia="ru-RU"/>
        </w:rPr>
      </w:pPr>
    </w:p>
    <w:p w:rsidR="00AB2348" w:rsidRDefault="00AB2348" w:rsidP="0097268A">
      <w:pPr>
        <w:spacing w:after="0" w:line="240" w:lineRule="auto"/>
        <w:rPr>
          <w:rFonts w:ascii="Times New Roman" w:eastAsia="Times New Roman" w:hAnsi="Times New Roman" w:cs="Times New Roman"/>
          <w:sz w:val="24"/>
          <w:szCs w:val="24"/>
          <w:lang w:eastAsia="ru-RU"/>
        </w:rPr>
      </w:pPr>
    </w:p>
    <w:p w:rsidR="00AB2348" w:rsidRDefault="00AB2348" w:rsidP="0097268A">
      <w:pPr>
        <w:spacing w:after="0" w:line="240" w:lineRule="auto"/>
        <w:rPr>
          <w:rFonts w:ascii="Times New Roman" w:eastAsia="Times New Roman" w:hAnsi="Times New Roman" w:cs="Times New Roman"/>
          <w:sz w:val="24"/>
          <w:szCs w:val="24"/>
          <w:lang w:eastAsia="ru-RU"/>
        </w:rPr>
      </w:pPr>
    </w:p>
    <w:p w:rsidR="00AB2348" w:rsidRDefault="00AB2348" w:rsidP="0097268A">
      <w:pPr>
        <w:spacing w:after="0" w:line="240" w:lineRule="auto"/>
        <w:rPr>
          <w:rFonts w:ascii="Times New Roman" w:eastAsia="Times New Roman" w:hAnsi="Times New Roman" w:cs="Times New Roman"/>
          <w:sz w:val="24"/>
          <w:szCs w:val="24"/>
          <w:lang w:eastAsia="ru-RU"/>
        </w:rPr>
      </w:pPr>
    </w:p>
    <w:p w:rsidR="00AB2348" w:rsidRDefault="00AB2348" w:rsidP="0097268A">
      <w:pPr>
        <w:spacing w:after="0" w:line="240" w:lineRule="auto"/>
        <w:rPr>
          <w:rFonts w:ascii="Times New Roman" w:eastAsia="Times New Roman" w:hAnsi="Times New Roman" w:cs="Times New Roman"/>
          <w:sz w:val="24"/>
          <w:szCs w:val="24"/>
          <w:lang w:eastAsia="ru-RU"/>
        </w:rPr>
      </w:pPr>
    </w:p>
    <w:p w:rsidR="00AB2348" w:rsidRDefault="00AB2348" w:rsidP="0097268A">
      <w:pPr>
        <w:spacing w:after="0" w:line="240" w:lineRule="auto"/>
        <w:rPr>
          <w:rFonts w:ascii="Times New Roman" w:eastAsia="Times New Roman" w:hAnsi="Times New Roman" w:cs="Times New Roman"/>
          <w:sz w:val="24"/>
          <w:szCs w:val="24"/>
          <w:lang w:eastAsia="ru-RU"/>
        </w:rPr>
      </w:pPr>
    </w:p>
    <w:p w:rsidR="00AB2348" w:rsidRDefault="00AB2348" w:rsidP="0097268A">
      <w:pPr>
        <w:spacing w:after="0" w:line="240" w:lineRule="auto"/>
        <w:rPr>
          <w:rFonts w:ascii="Times New Roman" w:eastAsia="Times New Roman" w:hAnsi="Times New Roman" w:cs="Times New Roman"/>
          <w:sz w:val="24"/>
          <w:szCs w:val="24"/>
          <w:lang w:eastAsia="ru-RU"/>
        </w:rPr>
      </w:pPr>
    </w:p>
    <w:p w:rsidR="00AB2348" w:rsidRDefault="00AB2348" w:rsidP="0097268A">
      <w:pPr>
        <w:spacing w:after="0" w:line="240" w:lineRule="auto"/>
        <w:rPr>
          <w:rFonts w:ascii="Times New Roman" w:eastAsia="Times New Roman" w:hAnsi="Times New Roman" w:cs="Times New Roman"/>
          <w:sz w:val="24"/>
          <w:szCs w:val="24"/>
          <w:lang w:eastAsia="ru-RU"/>
        </w:rPr>
      </w:pP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lastRenderedPageBreak/>
        <w:t>ПРОТОКОЛ №</w:t>
      </w:r>
      <w:r>
        <w:rPr>
          <w:rFonts w:ascii="Times New Roman" w:eastAsia="Times New Roman" w:hAnsi="Times New Roman" w:cs="Times New Roman"/>
          <w:b/>
          <w:sz w:val="24"/>
          <w:szCs w:val="24"/>
          <w:lang w:eastAsia="ru-RU"/>
        </w:rPr>
        <w:t>4</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заседания комиссии по противо</w:t>
      </w:r>
      <w:r>
        <w:rPr>
          <w:rFonts w:ascii="Times New Roman" w:eastAsia="Times New Roman" w:hAnsi="Times New Roman" w:cs="Times New Roman"/>
          <w:sz w:val="24"/>
          <w:szCs w:val="24"/>
          <w:lang w:eastAsia="ru-RU"/>
        </w:rPr>
        <w:t>действию коррупции в МБОУ СОШ №58</w:t>
      </w:r>
    </w:p>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12.01</w:t>
      </w:r>
      <w:r w:rsidRPr="00E602A1">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 xml:space="preserve">6 </w:t>
      </w:r>
      <w:r w:rsidRPr="00E602A1">
        <w:rPr>
          <w:rFonts w:ascii="Times New Roman" w:eastAsia="Times New Roman" w:hAnsi="Times New Roman" w:cs="Times New Roman"/>
          <w:sz w:val="24"/>
          <w:szCs w:val="24"/>
          <w:lang w:eastAsia="ru-RU"/>
        </w:rPr>
        <w:t>г.</w:t>
      </w:r>
    </w:p>
    <w:p w:rsidR="00AB2348" w:rsidRPr="00E602A1" w:rsidRDefault="00AB2348" w:rsidP="00AB2348">
      <w:pPr>
        <w:spacing w:after="0" w:line="240" w:lineRule="auto"/>
        <w:jc w:val="right"/>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Присутствовало 5 человек из 5.</w:t>
      </w:r>
    </w:p>
    <w:p w:rsidR="00AB2348" w:rsidRDefault="00AB2348" w:rsidP="00AB2348">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Повестка:</w:t>
      </w:r>
    </w:p>
    <w:p w:rsidR="00AB2348" w:rsidRDefault="00AB2348" w:rsidP="0097268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Отчет о выполнении плана по </w:t>
      </w:r>
      <w:proofErr w:type="spellStart"/>
      <w:r>
        <w:rPr>
          <w:rFonts w:ascii="Times New Roman" w:eastAsia="Times New Roman" w:hAnsi="Times New Roman" w:cs="Times New Roman"/>
          <w:sz w:val="24"/>
          <w:szCs w:val="24"/>
          <w:lang w:eastAsia="ru-RU"/>
        </w:rPr>
        <w:t>антикоррупционной</w:t>
      </w:r>
      <w:proofErr w:type="spellEnd"/>
      <w:r>
        <w:rPr>
          <w:rFonts w:ascii="Times New Roman" w:eastAsia="Times New Roman" w:hAnsi="Times New Roman" w:cs="Times New Roman"/>
          <w:sz w:val="24"/>
          <w:szCs w:val="24"/>
          <w:lang w:eastAsia="ru-RU"/>
        </w:rPr>
        <w:t xml:space="preserve"> деятельности школы на 2015 год. </w:t>
      </w:r>
    </w:p>
    <w:p w:rsidR="00AB2348" w:rsidRDefault="00AB2348" w:rsidP="0097268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Утверждение плана на 2016 год.</w:t>
      </w:r>
    </w:p>
    <w:p w:rsidR="00AB2348" w:rsidRDefault="00AB2348" w:rsidP="0097268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Новые нормативные документы по </w:t>
      </w:r>
      <w:proofErr w:type="spellStart"/>
      <w:r>
        <w:rPr>
          <w:rFonts w:ascii="Times New Roman" w:eastAsia="Times New Roman" w:hAnsi="Times New Roman" w:cs="Times New Roman"/>
          <w:sz w:val="24"/>
          <w:szCs w:val="24"/>
          <w:lang w:eastAsia="ru-RU"/>
        </w:rPr>
        <w:t>антикоррупционной</w:t>
      </w:r>
      <w:proofErr w:type="spellEnd"/>
      <w:r>
        <w:rPr>
          <w:rFonts w:ascii="Times New Roman" w:eastAsia="Times New Roman" w:hAnsi="Times New Roman" w:cs="Times New Roman"/>
          <w:sz w:val="24"/>
          <w:szCs w:val="24"/>
          <w:lang w:eastAsia="ru-RU"/>
        </w:rPr>
        <w:t xml:space="preserve"> политике.</w:t>
      </w:r>
    </w:p>
    <w:p w:rsidR="00AB2348" w:rsidRDefault="00AB2348" w:rsidP="0097268A">
      <w:pPr>
        <w:spacing w:after="0" w:line="240" w:lineRule="auto"/>
        <w:rPr>
          <w:rFonts w:ascii="Times New Roman" w:eastAsia="Times New Roman" w:hAnsi="Times New Roman" w:cs="Times New Roman"/>
          <w:sz w:val="24"/>
          <w:szCs w:val="24"/>
          <w:lang w:eastAsia="ru-RU"/>
        </w:rPr>
      </w:pPr>
    </w:p>
    <w:p w:rsidR="00AB2348" w:rsidRDefault="00AB2348" w:rsidP="0097268A">
      <w:pPr>
        <w:spacing w:after="0" w:line="240" w:lineRule="auto"/>
        <w:rPr>
          <w:rFonts w:ascii="Times New Roman" w:eastAsia="Times New Roman" w:hAnsi="Times New Roman" w:cs="Times New Roman"/>
          <w:sz w:val="24"/>
          <w:szCs w:val="24"/>
          <w:lang w:eastAsia="ru-RU"/>
        </w:rPr>
      </w:pPr>
      <w:r w:rsidRPr="00AB2348">
        <w:rPr>
          <w:rFonts w:ascii="Times New Roman" w:eastAsia="Times New Roman" w:hAnsi="Times New Roman" w:cs="Times New Roman"/>
          <w:b/>
          <w:sz w:val="24"/>
          <w:szCs w:val="24"/>
          <w:lang w:eastAsia="ru-RU"/>
        </w:rPr>
        <w:t>Слушали</w:t>
      </w: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Гусманову</w:t>
      </w:r>
      <w:proofErr w:type="spellEnd"/>
      <w:r>
        <w:rPr>
          <w:rFonts w:ascii="Times New Roman" w:eastAsia="Times New Roman" w:hAnsi="Times New Roman" w:cs="Times New Roman"/>
          <w:sz w:val="24"/>
          <w:szCs w:val="24"/>
          <w:lang w:eastAsia="ru-RU"/>
        </w:rPr>
        <w:t xml:space="preserve"> А.Ю., председателя комиссии. Она дала подробный отчет о выполнении плана на 2015 год.</w:t>
      </w:r>
    </w:p>
    <w:tbl>
      <w:tblPr>
        <w:tblW w:w="10065" w:type="dxa"/>
        <w:tblInd w:w="-386" w:type="dxa"/>
        <w:tblLayout w:type="fixed"/>
        <w:tblCellMar>
          <w:left w:w="40" w:type="dxa"/>
          <w:right w:w="40" w:type="dxa"/>
        </w:tblCellMar>
        <w:tblLook w:val="0000"/>
      </w:tblPr>
      <w:tblGrid>
        <w:gridCol w:w="643"/>
        <w:gridCol w:w="4886"/>
        <w:gridCol w:w="992"/>
        <w:gridCol w:w="3544"/>
      </w:tblGrid>
      <w:tr w:rsidR="00AB2348" w:rsidRPr="004D0602" w:rsidTr="00AB2348">
        <w:tblPrEx>
          <w:tblCellMar>
            <w:top w:w="0" w:type="dxa"/>
            <w:bottom w:w="0" w:type="dxa"/>
          </w:tblCellMar>
        </w:tblPrEx>
        <w:trPr>
          <w:trHeight w:hRule="exact" w:val="550"/>
        </w:trPr>
        <w:tc>
          <w:tcPr>
            <w:tcW w:w="643" w:type="dxa"/>
            <w:tcBorders>
              <w:top w:val="single" w:sz="4"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b/>
              </w:rPr>
            </w:pPr>
            <w:r w:rsidRPr="00AB2348">
              <w:rPr>
                <w:b/>
              </w:rPr>
              <w:t>№</w:t>
            </w:r>
          </w:p>
          <w:p w:rsidR="00AB2348" w:rsidRPr="00AB2348" w:rsidRDefault="00AB2348" w:rsidP="00AB2348">
            <w:pPr>
              <w:pStyle w:val="a6"/>
              <w:rPr>
                <w:b/>
              </w:rPr>
            </w:pPr>
          </w:p>
        </w:tc>
        <w:tc>
          <w:tcPr>
            <w:tcW w:w="4886" w:type="dxa"/>
            <w:tcBorders>
              <w:top w:val="single" w:sz="4"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b/>
              </w:rPr>
            </w:pPr>
            <w:r w:rsidRPr="00AB2348">
              <w:rPr>
                <w:b/>
              </w:rPr>
              <w:t xml:space="preserve">Наименование мероприятия </w:t>
            </w:r>
          </w:p>
        </w:tc>
        <w:tc>
          <w:tcPr>
            <w:tcW w:w="992" w:type="dxa"/>
            <w:tcBorders>
              <w:top w:val="single" w:sz="4"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b/>
              </w:rPr>
            </w:pPr>
            <w:r w:rsidRPr="00AB2348">
              <w:rPr>
                <w:b/>
                <w:spacing w:val="9"/>
              </w:rPr>
              <w:t xml:space="preserve">Сроки </w:t>
            </w:r>
          </w:p>
        </w:tc>
        <w:tc>
          <w:tcPr>
            <w:tcW w:w="3544" w:type="dxa"/>
            <w:tcBorders>
              <w:top w:val="single" w:sz="4" w:space="0" w:color="auto"/>
              <w:left w:val="single" w:sz="6" w:space="0" w:color="auto"/>
              <w:bottom w:val="single" w:sz="6" w:space="0" w:color="auto"/>
              <w:right w:val="single" w:sz="4" w:space="0" w:color="auto"/>
            </w:tcBorders>
            <w:shd w:val="clear" w:color="auto" w:fill="FFFFFF"/>
          </w:tcPr>
          <w:p w:rsidR="00AB2348" w:rsidRPr="00AB2348" w:rsidRDefault="00AB2348" w:rsidP="00AB2348">
            <w:pPr>
              <w:pStyle w:val="a6"/>
              <w:rPr>
                <w:b/>
              </w:rPr>
            </w:pPr>
            <w:r w:rsidRPr="00AB2348">
              <w:rPr>
                <w:b/>
                <w:bCs/>
                <w:spacing w:val="4"/>
              </w:rPr>
              <w:t>Информация о выполнении</w:t>
            </w:r>
          </w:p>
        </w:tc>
      </w:tr>
      <w:tr w:rsidR="00AB2348" w:rsidRPr="004D0602" w:rsidTr="00AB2348">
        <w:tblPrEx>
          <w:tblCellMar>
            <w:top w:w="0" w:type="dxa"/>
            <w:bottom w:w="0" w:type="dxa"/>
          </w:tblCellMar>
        </w:tblPrEx>
        <w:trPr>
          <w:trHeight w:hRule="exact" w:val="433"/>
        </w:trPr>
        <w:tc>
          <w:tcPr>
            <w:tcW w:w="10065" w:type="dxa"/>
            <w:gridSpan w:val="4"/>
            <w:tcBorders>
              <w:top w:val="single" w:sz="6" w:space="0" w:color="auto"/>
              <w:left w:val="single" w:sz="6" w:space="0" w:color="auto"/>
              <w:bottom w:val="single" w:sz="6" w:space="0" w:color="auto"/>
              <w:right w:val="single" w:sz="4" w:space="0" w:color="auto"/>
            </w:tcBorders>
            <w:shd w:val="clear" w:color="auto" w:fill="FFFFFF"/>
          </w:tcPr>
          <w:p w:rsidR="00AB2348" w:rsidRPr="00AB2348" w:rsidRDefault="00AB2348" w:rsidP="00AB2348">
            <w:pPr>
              <w:pStyle w:val="a6"/>
              <w:jc w:val="center"/>
              <w:rPr>
                <w:b/>
              </w:rPr>
            </w:pPr>
            <w:r w:rsidRPr="00AB2348">
              <w:rPr>
                <w:b/>
              </w:rPr>
              <w:t xml:space="preserve">1.Нормативно-правовое </w:t>
            </w:r>
            <w:r w:rsidRPr="00AB2348">
              <w:rPr>
                <w:b/>
                <w:bCs/>
              </w:rPr>
              <w:t xml:space="preserve">и </w:t>
            </w:r>
            <w:r w:rsidRPr="00AB2348">
              <w:rPr>
                <w:b/>
              </w:rPr>
              <w:t xml:space="preserve">организационное обеспечение </w:t>
            </w:r>
            <w:proofErr w:type="spellStart"/>
            <w:r w:rsidRPr="00AB2348">
              <w:rPr>
                <w:b/>
              </w:rPr>
              <w:t>антикоррупционной</w:t>
            </w:r>
            <w:proofErr w:type="spellEnd"/>
            <w:r w:rsidRPr="00AB2348">
              <w:rPr>
                <w:b/>
              </w:rPr>
              <w:t xml:space="preserve"> деятельности</w:t>
            </w:r>
          </w:p>
        </w:tc>
      </w:tr>
      <w:tr w:rsidR="00AB2348" w:rsidRPr="004D0602" w:rsidTr="00AB2348">
        <w:tblPrEx>
          <w:tblCellMar>
            <w:top w:w="0" w:type="dxa"/>
            <w:bottom w:w="0" w:type="dxa"/>
          </w:tblCellMar>
        </w:tblPrEx>
        <w:trPr>
          <w:trHeight w:hRule="exact" w:val="1653"/>
        </w:trPr>
        <w:tc>
          <w:tcPr>
            <w:tcW w:w="643"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pPr>
            <w:r w:rsidRPr="00AB2348">
              <w:rPr>
                <w:spacing w:val="-9"/>
              </w:rPr>
              <w:t>1.1.</w:t>
            </w:r>
          </w:p>
        </w:tc>
        <w:tc>
          <w:tcPr>
            <w:tcW w:w="4886"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pPr>
            <w:r w:rsidRPr="00AB2348">
              <w:t xml:space="preserve">Выполнение </w:t>
            </w:r>
            <w:r w:rsidRPr="00AB2348">
              <w:rPr>
                <w:spacing w:val="2"/>
              </w:rPr>
              <w:t xml:space="preserve">плана  </w:t>
            </w:r>
            <w:r w:rsidRPr="00AB2348">
              <w:t>ОУ</w:t>
            </w:r>
            <w:r w:rsidRPr="00AB2348">
              <w:rPr>
                <w:spacing w:val="2"/>
              </w:rPr>
              <w:t xml:space="preserve"> по</w:t>
            </w:r>
            <w:r w:rsidRPr="00AB2348">
              <w:t xml:space="preserve"> профилактике коррупционных нарушений и минимизации «бытовой» коррупции</w:t>
            </w:r>
            <w:r w:rsidRPr="00AB2348">
              <w:rPr>
                <w:spacing w:val="2"/>
              </w:rPr>
              <w:t>.</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pPr>
            <w:r w:rsidRPr="00AB2348">
              <w:rPr>
                <w:spacing w:val="-1"/>
              </w:rPr>
              <w:t>В течение года</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AB2348" w:rsidRPr="00AB2348" w:rsidRDefault="00AB2348" w:rsidP="00AB2348">
            <w:pPr>
              <w:pStyle w:val="a6"/>
              <w:rPr>
                <w:spacing w:val="2"/>
              </w:rPr>
            </w:pPr>
            <w:r w:rsidRPr="00AB2348">
              <w:t>В течение года по утверждённому плану мероприятий по профилактике   коррупционных нарушений и минимизации «бытовой» коррупции</w:t>
            </w:r>
            <w:r w:rsidRPr="00AB2348">
              <w:rPr>
                <w:spacing w:val="2"/>
              </w:rPr>
              <w:t xml:space="preserve"> проводится работа.</w:t>
            </w:r>
          </w:p>
          <w:p w:rsidR="00AB2348" w:rsidRPr="00AB2348" w:rsidRDefault="00AB2348" w:rsidP="00AB2348">
            <w:pPr>
              <w:pStyle w:val="a6"/>
              <w:rPr>
                <w:spacing w:val="2"/>
              </w:rPr>
            </w:pPr>
          </w:p>
          <w:p w:rsidR="00AB2348" w:rsidRPr="00AB2348" w:rsidRDefault="00AB2348" w:rsidP="00AB2348">
            <w:pPr>
              <w:pStyle w:val="a6"/>
            </w:pPr>
          </w:p>
        </w:tc>
      </w:tr>
      <w:tr w:rsidR="00AB2348" w:rsidRPr="004D0602" w:rsidTr="00AB2348">
        <w:tblPrEx>
          <w:tblCellMar>
            <w:top w:w="0" w:type="dxa"/>
            <w:bottom w:w="0" w:type="dxa"/>
          </w:tblCellMar>
        </w:tblPrEx>
        <w:trPr>
          <w:trHeight w:hRule="exact" w:val="1408"/>
        </w:trPr>
        <w:tc>
          <w:tcPr>
            <w:tcW w:w="643"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pPr>
            <w:r w:rsidRPr="00AB2348">
              <w:rPr>
                <w:spacing w:val="-8"/>
              </w:rPr>
              <w:t>1.2.</w:t>
            </w:r>
          </w:p>
        </w:tc>
        <w:tc>
          <w:tcPr>
            <w:tcW w:w="4886"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pPr>
            <w:r w:rsidRPr="00AB2348">
              <w:rPr>
                <w:spacing w:val="2"/>
              </w:rPr>
              <w:t xml:space="preserve">Работа ответственных лиц, наделенных функциями по предупреждению </w:t>
            </w:r>
            <w:r w:rsidRPr="00AB2348">
              <w:t>коррупционных правонарушений</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pPr>
            <w:r w:rsidRPr="00AB2348">
              <w:rPr>
                <w:spacing w:val="-1"/>
              </w:rPr>
              <w:t>В течение года</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pPr>
            <w:r w:rsidRPr="00AB2348">
              <w:rPr>
                <w:spacing w:val="-1"/>
              </w:rPr>
              <w:t>В</w:t>
            </w:r>
            <w:r w:rsidRPr="00AB2348">
              <w:t>есь педагогический коллектив проводит работу о недопу</w:t>
            </w:r>
            <w:r>
              <w:t xml:space="preserve">щение коррупционных действий в </w:t>
            </w:r>
            <w:r w:rsidRPr="00AB2348">
              <w:t>ОУ и предупреждению коррупционных нарушений.</w:t>
            </w:r>
          </w:p>
        </w:tc>
      </w:tr>
      <w:tr w:rsidR="00AB2348" w:rsidRPr="004D0602" w:rsidTr="00AB2348">
        <w:tblPrEx>
          <w:tblCellMar>
            <w:top w:w="0" w:type="dxa"/>
            <w:bottom w:w="0" w:type="dxa"/>
          </w:tblCellMar>
        </w:tblPrEx>
        <w:trPr>
          <w:trHeight w:hRule="exact" w:val="1697"/>
        </w:trPr>
        <w:tc>
          <w:tcPr>
            <w:tcW w:w="643"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pPr>
            <w:r w:rsidRPr="00AB2348">
              <w:rPr>
                <w:spacing w:val="-7"/>
              </w:rPr>
              <w:t>1.3.</w:t>
            </w:r>
          </w:p>
        </w:tc>
        <w:tc>
          <w:tcPr>
            <w:tcW w:w="4886"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jc w:val="both"/>
            </w:pPr>
            <w:r w:rsidRPr="00AB2348">
              <w:t>Работа комиссии по профилактике коррупционных нарушений и минимизации «бытовой» ко</w:t>
            </w:r>
            <w:r>
              <w:t xml:space="preserve">ррупции в </w:t>
            </w:r>
            <w:r w:rsidRPr="00AB2348">
              <w:t>ОУ</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pPr>
            <w:r w:rsidRPr="00AB2348">
              <w:rPr>
                <w:spacing w:val="-1"/>
              </w:rPr>
              <w:t>В течение года</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pPr>
            <w:r w:rsidRPr="00AB2348">
              <w:t xml:space="preserve">Комиссия по профилактике коррупционных нарушений и минимизации «бытовой» коррупции в ДОУ проводит систематический контроль по выполнению плана. </w:t>
            </w:r>
          </w:p>
        </w:tc>
      </w:tr>
      <w:tr w:rsidR="00AB2348" w:rsidRPr="004D0602" w:rsidTr="00AB2348">
        <w:tblPrEx>
          <w:tblCellMar>
            <w:top w:w="0" w:type="dxa"/>
            <w:bottom w:w="0" w:type="dxa"/>
          </w:tblCellMar>
        </w:tblPrEx>
        <w:trPr>
          <w:trHeight w:hRule="exact" w:val="1422"/>
        </w:trPr>
        <w:tc>
          <w:tcPr>
            <w:tcW w:w="643"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7"/>
              </w:rPr>
            </w:pPr>
            <w:r w:rsidRPr="00AB2348">
              <w:rPr>
                <w:spacing w:val="-7"/>
              </w:rPr>
              <w:t>1.4.</w:t>
            </w:r>
          </w:p>
        </w:tc>
        <w:tc>
          <w:tcPr>
            <w:tcW w:w="4886"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jc w:val="both"/>
            </w:pPr>
            <w:r w:rsidRPr="00AB2348">
              <w:t>Разработка, утверждение и ведение в действие пакета документов, необходимого для организации работы по предупреждению коррупционных проявлений в учреждениях</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В течение года</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На стенде «</w:t>
            </w:r>
            <w:proofErr w:type="spellStart"/>
            <w:r w:rsidRPr="00AB2348">
              <w:rPr>
                <w:spacing w:val="-1"/>
              </w:rPr>
              <w:t>Антикоррупция</w:t>
            </w:r>
            <w:proofErr w:type="spellEnd"/>
            <w:r w:rsidRPr="00AB2348">
              <w:rPr>
                <w:spacing w:val="-1"/>
              </w:rPr>
              <w:t>» постоянно обновляется информация  по предупрежде</w:t>
            </w:r>
            <w:r>
              <w:rPr>
                <w:spacing w:val="-1"/>
              </w:rPr>
              <w:t xml:space="preserve">нию коррупционных проявлений в </w:t>
            </w:r>
            <w:r w:rsidRPr="00AB2348">
              <w:rPr>
                <w:spacing w:val="-1"/>
              </w:rPr>
              <w:t>ОУ.</w:t>
            </w:r>
          </w:p>
        </w:tc>
      </w:tr>
      <w:tr w:rsidR="00AB2348" w:rsidRPr="004D0602" w:rsidTr="00AB2348">
        <w:tblPrEx>
          <w:tblCellMar>
            <w:top w:w="0" w:type="dxa"/>
            <w:bottom w:w="0" w:type="dxa"/>
          </w:tblCellMar>
        </w:tblPrEx>
        <w:trPr>
          <w:trHeight w:hRule="exact" w:val="552"/>
        </w:trPr>
        <w:tc>
          <w:tcPr>
            <w:tcW w:w="10065" w:type="dxa"/>
            <w:gridSpan w:val="4"/>
            <w:tcBorders>
              <w:top w:val="single" w:sz="6" w:space="0" w:color="auto"/>
              <w:left w:val="single" w:sz="6" w:space="0" w:color="auto"/>
              <w:bottom w:val="single" w:sz="6" w:space="0" w:color="auto"/>
              <w:right w:val="single" w:sz="4" w:space="0" w:color="auto"/>
            </w:tcBorders>
            <w:shd w:val="clear" w:color="auto" w:fill="FFFFFF"/>
          </w:tcPr>
          <w:p w:rsidR="00AB2348" w:rsidRPr="00AB2348" w:rsidRDefault="00AB2348" w:rsidP="00AB2348">
            <w:pPr>
              <w:pStyle w:val="a6"/>
              <w:jc w:val="center"/>
              <w:rPr>
                <w:b/>
              </w:rPr>
            </w:pPr>
            <w:r w:rsidRPr="00AB2348">
              <w:rPr>
                <w:b/>
              </w:rPr>
              <w:t>2.  Повышение эффективности управления образовательным учреждением в целях предупреждения и профилактики коррупции</w:t>
            </w:r>
          </w:p>
        </w:tc>
      </w:tr>
      <w:tr w:rsidR="00AB2348" w:rsidRPr="004D0602" w:rsidTr="00AB2348">
        <w:tblPrEx>
          <w:tblCellMar>
            <w:top w:w="0" w:type="dxa"/>
            <w:bottom w:w="0" w:type="dxa"/>
          </w:tblCellMar>
        </w:tblPrEx>
        <w:trPr>
          <w:trHeight w:hRule="exact" w:val="1127"/>
        </w:trPr>
        <w:tc>
          <w:tcPr>
            <w:tcW w:w="643"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bCs/>
                <w:spacing w:val="-1"/>
              </w:rPr>
            </w:pPr>
            <w:r w:rsidRPr="00AB2348">
              <w:rPr>
                <w:bCs/>
                <w:spacing w:val="-1"/>
              </w:rPr>
              <w:t>2.1.</w:t>
            </w:r>
          </w:p>
        </w:tc>
        <w:tc>
          <w:tcPr>
            <w:tcW w:w="4886"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Анализ выполнения должностных и функциональных полномочий работников, отдельных поручений</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В течение года</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AB2348" w:rsidRPr="00AB2348" w:rsidRDefault="00AB2348" w:rsidP="00AB2348">
            <w:pPr>
              <w:pStyle w:val="a6"/>
              <w:rPr>
                <w:spacing w:val="-1"/>
              </w:rPr>
            </w:pPr>
            <w:r w:rsidRPr="00AB2348">
              <w:rPr>
                <w:spacing w:val="-1"/>
              </w:rPr>
              <w:t>Работа педагогического состава по работе  с родителями на тему «</w:t>
            </w:r>
            <w:proofErr w:type="spellStart"/>
            <w:r w:rsidRPr="00AB2348">
              <w:rPr>
                <w:spacing w:val="-1"/>
              </w:rPr>
              <w:t>Антикоррупция</w:t>
            </w:r>
            <w:proofErr w:type="spellEnd"/>
            <w:r w:rsidRPr="00AB2348">
              <w:rPr>
                <w:spacing w:val="-1"/>
              </w:rPr>
              <w:t>» оценивается удовлетворительно.</w:t>
            </w:r>
            <w:r w:rsidRPr="00AB2348">
              <w:rPr>
                <w:color w:val="000000"/>
              </w:rPr>
              <w:t xml:space="preserve"> </w:t>
            </w:r>
          </w:p>
        </w:tc>
      </w:tr>
      <w:tr w:rsidR="00AB2348" w:rsidRPr="004D0602" w:rsidTr="00AB2348">
        <w:tblPrEx>
          <w:tblCellMar>
            <w:top w:w="0" w:type="dxa"/>
            <w:bottom w:w="0" w:type="dxa"/>
          </w:tblCellMar>
        </w:tblPrEx>
        <w:trPr>
          <w:trHeight w:hRule="exact" w:val="1709"/>
        </w:trPr>
        <w:tc>
          <w:tcPr>
            <w:tcW w:w="643"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bCs/>
                <w:spacing w:val="-1"/>
              </w:rPr>
            </w:pPr>
            <w:r w:rsidRPr="00AB2348">
              <w:rPr>
                <w:bCs/>
                <w:spacing w:val="-1"/>
              </w:rPr>
              <w:t>2.2.</w:t>
            </w:r>
          </w:p>
        </w:tc>
        <w:tc>
          <w:tcPr>
            <w:tcW w:w="4886"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 xml:space="preserve">Проведение совещаний, заседаний </w:t>
            </w:r>
            <w:proofErr w:type="spellStart"/>
            <w:r w:rsidRPr="00AB2348">
              <w:rPr>
                <w:spacing w:val="1"/>
              </w:rPr>
              <w:t>антикоррупционной</w:t>
            </w:r>
            <w:proofErr w:type="spellEnd"/>
            <w:r w:rsidRPr="00AB2348">
              <w:rPr>
                <w:spacing w:val="1"/>
              </w:rPr>
              <w:t xml:space="preserve"> комиссии, педагогических часов</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В течение года</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AB2348" w:rsidRPr="00AB2348" w:rsidRDefault="00AB2348" w:rsidP="00AB2348">
            <w:pPr>
              <w:pStyle w:val="a6"/>
              <w:rPr>
                <w:spacing w:val="-1"/>
              </w:rPr>
            </w:pPr>
            <w:r w:rsidRPr="00AB2348">
              <w:rPr>
                <w:spacing w:val="-1"/>
              </w:rPr>
              <w:t xml:space="preserve">На педагогических совещаниях постоянно </w:t>
            </w:r>
            <w:proofErr w:type="gramStart"/>
            <w:r w:rsidRPr="00AB2348">
              <w:rPr>
                <w:spacing w:val="-1"/>
              </w:rPr>
              <w:t>обсуждается</w:t>
            </w:r>
            <w:proofErr w:type="gramEnd"/>
            <w:r w:rsidRPr="00AB2348">
              <w:rPr>
                <w:spacing w:val="-1"/>
              </w:rPr>
              <w:t xml:space="preserve">  и д</w:t>
            </w:r>
            <w:r w:rsidRPr="00AB2348">
              <w:rPr>
                <w:color w:val="000000"/>
              </w:rPr>
              <w:t xml:space="preserve">аются методические рекомендации по организации  </w:t>
            </w:r>
            <w:proofErr w:type="spellStart"/>
            <w:r w:rsidRPr="00AB2348">
              <w:rPr>
                <w:color w:val="000000"/>
              </w:rPr>
              <w:t>антикоррупционной</w:t>
            </w:r>
            <w:proofErr w:type="spellEnd"/>
            <w:r w:rsidRPr="00AB2348">
              <w:rPr>
                <w:color w:val="000000"/>
              </w:rPr>
              <w:t xml:space="preserve"> деятельности.</w:t>
            </w:r>
          </w:p>
        </w:tc>
      </w:tr>
      <w:tr w:rsidR="00AB2348" w:rsidRPr="004D0602" w:rsidTr="00AB2348">
        <w:tblPrEx>
          <w:tblCellMar>
            <w:top w:w="0" w:type="dxa"/>
            <w:bottom w:w="0" w:type="dxa"/>
          </w:tblCellMar>
        </w:tblPrEx>
        <w:trPr>
          <w:trHeight w:hRule="exact" w:val="1441"/>
        </w:trPr>
        <w:tc>
          <w:tcPr>
            <w:tcW w:w="643"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bCs/>
                <w:spacing w:val="-1"/>
              </w:rPr>
            </w:pPr>
            <w:r w:rsidRPr="00AB2348">
              <w:rPr>
                <w:bCs/>
                <w:spacing w:val="-1"/>
              </w:rPr>
              <w:t>2.3.</w:t>
            </w:r>
          </w:p>
        </w:tc>
        <w:tc>
          <w:tcPr>
            <w:tcW w:w="4886"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 xml:space="preserve">Назначение ответственных лиц за осуществление мероприятий по </w:t>
            </w:r>
            <w:r w:rsidRPr="00AB2348">
              <w:t>профилактике коррупционных нарушений и минимизации «бытовой» коррупции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В течение года</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AB2348" w:rsidRPr="00AB2348" w:rsidRDefault="00AB2348" w:rsidP="00AB2348">
            <w:pPr>
              <w:pStyle w:val="a6"/>
              <w:rPr>
                <w:spacing w:val="-1"/>
              </w:rPr>
            </w:pPr>
            <w:r>
              <w:rPr>
                <w:spacing w:val="-1"/>
              </w:rPr>
              <w:t xml:space="preserve">В </w:t>
            </w:r>
            <w:r w:rsidRPr="00AB2348">
              <w:rPr>
                <w:spacing w:val="-1"/>
              </w:rPr>
              <w:t xml:space="preserve">ОУ имеется комиссия по </w:t>
            </w:r>
            <w:proofErr w:type="spellStart"/>
            <w:r w:rsidRPr="00AB2348">
              <w:rPr>
                <w:spacing w:val="-1"/>
              </w:rPr>
              <w:t>антикоррупционной</w:t>
            </w:r>
            <w:proofErr w:type="spellEnd"/>
            <w:r w:rsidRPr="00AB2348">
              <w:rPr>
                <w:spacing w:val="-1"/>
              </w:rPr>
              <w:t xml:space="preserve"> деятельности, которая ведёт контроль о недопущении коррупционных нарушений.</w:t>
            </w:r>
          </w:p>
          <w:p w:rsidR="00AB2348" w:rsidRPr="00AB2348" w:rsidRDefault="00AB2348" w:rsidP="00AB2348">
            <w:pPr>
              <w:pStyle w:val="a6"/>
              <w:rPr>
                <w:spacing w:val="-1"/>
              </w:rPr>
            </w:pPr>
          </w:p>
          <w:p w:rsidR="00AB2348" w:rsidRPr="00AB2348" w:rsidRDefault="00AB2348" w:rsidP="00AB2348">
            <w:pPr>
              <w:pStyle w:val="a6"/>
              <w:rPr>
                <w:spacing w:val="-1"/>
              </w:rPr>
            </w:pPr>
          </w:p>
          <w:p w:rsidR="00AB2348" w:rsidRPr="00AB2348" w:rsidRDefault="00AB2348" w:rsidP="00AB2348">
            <w:pPr>
              <w:pStyle w:val="a6"/>
              <w:rPr>
                <w:spacing w:val="-1"/>
              </w:rPr>
            </w:pPr>
          </w:p>
          <w:p w:rsidR="00AB2348" w:rsidRPr="00AB2348" w:rsidRDefault="00AB2348" w:rsidP="00AB2348">
            <w:pPr>
              <w:pStyle w:val="a6"/>
              <w:rPr>
                <w:spacing w:val="-1"/>
              </w:rPr>
            </w:pPr>
          </w:p>
          <w:p w:rsidR="00AB2348" w:rsidRPr="00AB2348" w:rsidRDefault="00AB2348" w:rsidP="00AB2348">
            <w:pPr>
              <w:pStyle w:val="a6"/>
              <w:rPr>
                <w:spacing w:val="-1"/>
              </w:rPr>
            </w:pPr>
          </w:p>
          <w:p w:rsidR="00AB2348" w:rsidRPr="00AB2348" w:rsidRDefault="00AB2348" w:rsidP="00AB2348">
            <w:pPr>
              <w:pStyle w:val="a6"/>
              <w:rPr>
                <w:spacing w:val="-1"/>
              </w:rPr>
            </w:pPr>
          </w:p>
          <w:p w:rsidR="00AB2348" w:rsidRPr="00AB2348" w:rsidRDefault="00AB2348" w:rsidP="00AB2348">
            <w:pPr>
              <w:pStyle w:val="a6"/>
              <w:rPr>
                <w:spacing w:val="-1"/>
              </w:rPr>
            </w:pPr>
          </w:p>
          <w:p w:rsidR="00AB2348" w:rsidRPr="00AB2348" w:rsidRDefault="00AB2348" w:rsidP="00AB2348">
            <w:pPr>
              <w:pStyle w:val="a6"/>
              <w:rPr>
                <w:spacing w:val="-1"/>
              </w:rPr>
            </w:pPr>
            <w:r w:rsidRPr="00AB2348">
              <w:rPr>
                <w:spacing w:val="-1"/>
              </w:rPr>
              <w:t xml:space="preserve"> </w:t>
            </w:r>
          </w:p>
        </w:tc>
      </w:tr>
      <w:tr w:rsidR="00AB2348" w:rsidRPr="004D0602" w:rsidTr="00AB2348">
        <w:tblPrEx>
          <w:tblCellMar>
            <w:top w:w="0" w:type="dxa"/>
            <w:bottom w:w="0" w:type="dxa"/>
          </w:tblCellMar>
        </w:tblPrEx>
        <w:trPr>
          <w:trHeight w:hRule="exact" w:val="565"/>
        </w:trPr>
        <w:tc>
          <w:tcPr>
            <w:tcW w:w="10065" w:type="dxa"/>
            <w:gridSpan w:val="4"/>
            <w:tcBorders>
              <w:top w:val="single" w:sz="6" w:space="0" w:color="auto"/>
              <w:left w:val="single" w:sz="6" w:space="0" w:color="auto"/>
              <w:bottom w:val="single" w:sz="6" w:space="0" w:color="auto"/>
              <w:right w:val="single" w:sz="4" w:space="0" w:color="auto"/>
            </w:tcBorders>
            <w:shd w:val="clear" w:color="auto" w:fill="FFFFFF"/>
          </w:tcPr>
          <w:p w:rsidR="00AB2348" w:rsidRPr="00AB2348" w:rsidRDefault="00AB2348" w:rsidP="00AB2348">
            <w:pPr>
              <w:pStyle w:val="a6"/>
              <w:jc w:val="center"/>
              <w:rPr>
                <w:b/>
                <w:iCs/>
                <w:spacing w:val="9"/>
              </w:rPr>
            </w:pPr>
            <w:r w:rsidRPr="00AB2348">
              <w:rPr>
                <w:b/>
                <w:iCs/>
                <w:spacing w:val="9"/>
              </w:rPr>
              <w:lastRenderedPageBreak/>
              <w:t xml:space="preserve">3.Мониторинг коррупции, коррупционных фактов и мер </w:t>
            </w:r>
            <w:proofErr w:type="spellStart"/>
            <w:r w:rsidRPr="00AB2348">
              <w:rPr>
                <w:b/>
                <w:iCs/>
                <w:spacing w:val="9"/>
              </w:rPr>
              <w:t>антикоррупционной</w:t>
            </w:r>
            <w:proofErr w:type="spellEnd"/>
            <w:r w:rsidRPr="00AB2348">
              <w:rPr>
                <w:b/>
                <w:iCs/>
                <w:spacing w:val="9"/>
              </w:rPr>
              <w:t xml:space="preserve"> политики</w:t>
            </w:r>
          </w:p>
        </w:tc>
      </w:tr>
      <w:tr w:rsidR="00AB2348" w:rsidRPr="004D0602" w:rsidTr="00AB2348">
        <w:tblPrEx>
          <w:tblCellMar>
            <w:top w:w="0" w:type="dxa"/>
            <w:bottom w:w="0" w:type="dxa"/>
          </w:tblCellMar>
        </w:tblPrEx>
        <w:trPr>
          <w:trHeight w:hRule="exact" w:val="1094"/>
        </w:trPr>
        <w:tc>
          <w:tcPr>
            <w:tcW w:w="643"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bCs/>
                <w:spacing w:val="-1"/>
              </w:rPr>
            </w:pPr>
            <w:r w:rsidRPr="00AB2348">
              <w:rPr>
                <w:bCs/>
                <w:spacing w:val="-1"/>
              </w:rPr>
              <w:t xml:space="preserve">3.1. </w:t>
            </w:r>
          </w:p>
        </w:tc>
        <w:tc>
          <w:tcPr>
            <w:tcW w:w="4886"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t>Организация разработки планов мероприятий по противодействию коррупции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В течение года</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 xml:space="preserve">Работа по проведению мероприятий по противодействию коррупции продолжается постоянно. </w:t>
            </w:r>
          </w:p>
        </w:tc>
      </w:tr>
      <w:tr w:rsidR="00AB2348" w:rsidRPr="004D0602" w:rsidTr="00AB2348">
        <w:tblPrEx>
          <w:tblCellMar>
            <w:top w:w="0" w:type="dxa"/>
            <w:bottom w:w="0" w:type="dxa"/>
          </w:tblCellMar>
        </w:tblPrEx>
        <w:trPr>
          <w:trHeight w:hRule="exact" w:val="1730"/>
        </w:trPr>
        <w:tc>
          <w:tcPr>
            <w:tcW w:w="643"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bCs/>
                <w:spacing w:val="-1"/>
              </w:rPr>
            </w:pPr>
            <w:r w:rsidRPr="00AB2348">
              <w:rPr>
                <w:bCs/>
                <w:spacing w:val="-1"/>
              </w:rPr>
              <w:t>3.2.</w:t>
            </w:r>
          </w:p>
        </w:tc>
        <w:tc>
          <w:tcPr>
            <w:tcW w:w="4886"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pPr>
            <w:r w:rsidRPr="00AB2348">
              <w:t xml:space="preserve"> Проведение мониторинга общественного мнения в ДОУ среди родителей по вопросам коррупции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По отдельному графику</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Среди родителей анкетирование на тему «Е</w:t>
            </w:r>
            <w:r>
              <w:rPr>
                <w:spacing w:val="-1"/>
              </w:rPr>
              <w:t xml:space="preserve">сть ли коррупция в </w:t>
            </w:r>
            <w:r w:rsidRPr="00AB2348">
              <w:rPr>
                <w:spacing w:val="-1"/>
              </w:rPr>
              <w:t>ОУ».</w:t>
            </w:r>
          </w:p>
        </w:tc>
      </w:tr>
      <w:tr w:rsidR="00AB2348" w:rsidRPr="004D0602" w:rsidTr="00AB2348">
        <w:tblPrEx>
          <w:tblCellMar>
            <w:top w:w="0" w:type="dxa"/>
            <w:bottom w:w="0" w:type="dxa"/>
          </w:tblCellMar>
        </w:tblPrEx>
        <w:trPr>
          <w:trHeight w:hRule="exact" w:val="1428"/>
        </w:trPr>
        <w:tc>
          <w:tcPr>
            <w:tcW w:w="643"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bCs/>
                <w:spacing w:val="-1"/>
              </w:rPr>
            </w:pPr>
            <w:r w:rsidRPr="00AB2348">
              <w:rPr>
                <w:bCs/>
                <w:spacing w:val="-1"/>
              </w:rPr>
              <w:t>3.3.</w:t>
            </w:r>
          </w:p>
        </w:tc>
        <w:tc>
          <w:tcPr>
            <w:tcW w:w="4886"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pPr>
            <w:r w:rsidRPr="00AB2348">
              <w:t>Организация взаимодействия с родительской общественностью по вопросу профилактики коррупционных нарушений и минимизации «бытовой» коррупции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В течение года</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Педагогическим коллективом  изготавливаются для родителей воспитанников буклеты, памятки на тему «</w:t>
            </w:r>
            <w:proofErr w:type="spellStart"/>
            <w:r w:rsidRPr="00AB2348">
              <w:rPr>
                <w:spacing w:val="-1"/>
              </w:rPr>
              <w:t>Антикоррупция</w:t>
            </w:r>
            <w:proofErr w:type="spellEnd"/>
            <w:r w:rsidRPr="00AB2348">
              <w:rPr>
                <w:spacing w:val="-1"/>
              </w:rPr>
              <w:t>».</w:t>
            </w:r>
          </w:p>
        </w:tc>
      </w:tr>
      <w:tr w:rsidR="00AB2348" w:rsidRPr="004D0602" w:rsidTr="00AB2348">
        <w:tblPrEx>
          <w:tblCellMar>
            <w:top w:w="0" w:type="dxa"/>
            <w:bottom w:w="0" w:type="dxa"/>
          </w:tblCellMar>
        </w:tblPrEx>
        <w:trPr>
          <w:trHeight w:hRule="exact" w:val="1707"/>
        </w:trPr>
        <w:tc>
          <w:tcPr>
            <w:tcW w:w="643"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bCs/>
                <w:spacing w:val="-1"/>
              </w:rPr>
            </w:pPr>
            <w:r w:rsidRPr="00AB2348">
              <w:rPr>
                <w:bCs/>
                <w:spacing w:val="-1"/>
              </w:rPr>
              <w:t>3.4.</w:t>
            </w:r>
          </w:p>
        </w:tc>
        <w:tc>
          <w:tcPr>
            <w:tcW w:w="4886"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pPr>
            <w:r w:rsidRPr="00AB2348">
              <w:t xml:space="preserve">Осуществление внутреннего </w:t>
            </w:r>
            <w:proofErr w:type="gramStart"/>
            <w:r w:rsidRPr="00AB2348">
              <w:t>контроля за</w:t>
            </w:r>
            <w:proofErr w:type="gramEnd"/>
            <w:r w:rsidRPr="00AB2348">
              <w:t xml:space="preserve"> ведением финансово-хозяйственной деятельности учреждения</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В течение года</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Pr>
                <w:spacing w:val="-1"/>
              </w:rPr>
              <w:t xml:space="preserve">В </w:t>
            </w:r>
            <w:r w:rsidRPr="00AB2348">
              <w:rPr>
                <w:spacing w:val="-1"/>
              </w:rPr>
              <w:t xml:space="preserve">ОУ систематически проводится внутренний контроль за ведением финансово-хозяйственной деятельностью, также периодически контроль проводит УО </w:t>
            </w:r>
            <w:r>
              <w:rPr>
                <w:spacing w:val="-1"/>
              </w:rPr>
              <w:t>г</w:t>
            </w:r>
            <w:proofErr w:type="gramStart"/>
            <w:r>
              <w:rPr>
                <w:spacing w:val="-1"/>
              </w:rPr>
              <w:t>.К</w:t>
            </w:r>
            <w:proofErr w:type="gramEnd"/>
            <w:r>
              <w:rPr>
                <w:spacing w:val="-1"/>
              </w:rPr>
              <w:t>азани</w:t>
            </w:r>
            <w:r w:rsidRPr="00AB2348">
              <w:rPr>
                <w:spacing w:val="-1"/>
              </w:rPr>
              <w:t>.</w:t>
            </w:r>
          </w:p>
        </w:tc>
      </w:tr>
      <w:tr w:rsidR="00AB2348" w:rsidRPr="004D0602" w:rsidTr="00AB2348">
        <w:tblPrEx>
          <w:tblCellMar>
            <w:top w:w="0" w:type="dxa"/>
            <w:bottom w:w="0" w:type="dxa"/>
          </w:tblCellMar>
        </w:tblPrEx>
        <w:trPr>
          <w:trHeight w:hRule="exact" w:val="428"/>
        </w:trPr>
        <w:tc>
          <w:tcPr>
            <w:tcW w:w="10065" w:type="dxa"/>
            <w:gridSpan w:val="4"/>
            <w:tcBorders>
              <w:top w:val="single" w:sz="6" w:space="0" w:color="auto"/>
              <w:left w:val="single" w:sz="6" w:space="0" w:color="auto"/>
              <w:bottom w:val="single" w:sz="6" w:space="0" w:color="auto"/>
              <w:right w:val="single" w:sz="4" w:space="0" w:color="auto"/>
            </w:tcBorders>
            <w:shd w:val="clear" w:color="auto" w:fill="FFFFFF"/>
          </w:tcPr>
          <w:p w:rsidR="00AB2348" w:rsidRPr="00AB2348" w:rsidRDefault="00AB2348" w:rsidP="00AB2348">
            <w:pPr>
              <w:pStyle w:val="a6"/>
              <w:jc w:val="center"/>
              <w:rPr>
                <w:b/>
                <w:iCs/>
                <w:spacing w:val="9"/>
              </w:rPr>
            </w:pPr>
            <w:r w:rsidRPr="00AB2348">
              <w:rPr>
                <w:b/>
                <w:iCs/>
                <w:spacing w:val="9"/>
              </w:rPr>
              <w:t xml:space="preserve">4. </w:t>
            </w:r>
            <w:proofErr w:type="spellStart"/>
            <w:r w:rsidRPr="00AB2348">
              <w:rPr>
                <w:b/>
                <w:iCs/>
                <w:spacing w:val="9"/>
              </w:rPr>
              <w:t>Антикоррупционное</w:t>
            </w:r>
            <w:proofErr w:type="spellEnd"/>
            <w:r w:rsidRPr="00AB2348">
              <w:rPr>
                <w:b/>
                <w:iCs/>
                <w:spacing w:val="9"/>
              </w:rPr>
              <w:t xml:space="preserve"> просвещение, обучение и пропаганда</w:t>
            </w:r>
          </w:p>
        </w:tc>
      </w:tr>
      <w:tr w:rsidR="00AB2348" w:rsidRPr="004D0602" w:rsidTr="00AB2348">
        <w:tblPrEx>
          <w:tblCellMar>
            <w:top w:w="0" w:type="dxa"/>
            <w:bottom w:w="0" w:type="dxa"/>
          </w:tblCellMar>
        </w:tblPrEx>
        <w:trPr>
          <w:trHeight w:hRule="exact" w:val="1278"/>
        </w:trPr>
        <w:tc>
          <w:tcPr>
            <w:tcW w:w="643"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bCs/>
                <w:spacing w:val="-1"/>
              </w:rPr>
            </w:pPr>
            <w:r w:rsidRPr="00AB2348">
              <w:rPr>
                <w:bCs/>
                <w:spacing w:val="-1"/>
              </w:rPr>
              <w:t>4.1.</w:t>
            </w:r>
          </w:p>
        </w:tc>
        <w:tc>
          <w:tcPr>
            <w:tcW w:w="4886"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t xml:space="preserve">Использование методического и учебного пособий по организации </w:t>
            </w:r>
            <w:proofErr w:type="spellStart"/>
            <w:r w:rsidRPr="00AB2348">
              <w:t>антикоррупционного</w:t>
            </w:r>
            <w:proofErr w:type="spellEnd"/>
            <w:r w:rsidRPr="00AB2348">
              <w:t xml:space="preserve"> образования обучающихся и е</w:t>
            </w:r>
            <w:r>
              <w:t xml:space="preserve">го внедрение в практику работы </w:t>
            </w:r>
            <w:r w:rsidRPr="00AB2348">
              <w:t>ОУ</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В течение года</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AB2348" w:rsidRPr="00AB2348" w:rsidRDefault="00AB2348" w:rsidP="00AB2348">
            <w:pPr>
              <w:pStyle w:val="a6"/>
              <w:rPr>
                <w:spacing w:val="-1"/>
              </w:rPr>
            </w:pPr>
            <w:r w:rsidRPr="00AB2348">
              <w:rPr>
                <w:spacing w:val="-1"/>
              </w:rPr>
              <w:t>Работа по пополнению методического материала постоянно продолжается и вводится в практику.</w:t>
            </w:r>
          </w:p>
        </w:tc>
      </w:tr>
      <w:tr w:rsidR="00AB2348" w:rsidRPr="004D0602" w:rsidTr="00AB2348">
        <w:tblPrEx>
          <w:tblCellMar>
            <w:top w:w="0" w:type="dxa"/>
            <w:bottom w:w="0" w:type="dxa"/>
          </w:tblCellMar>
        </w:tblPrEx>
        <w:trPr>
          <w:trHeight w:hRule="exact" w:val="1435"/>
        </w:trPr>
        <w:tc>
          <w:tcPr>
            <w:tcW w:w="643"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bCs/>
                <w:spacing w:val="-1"/>
              </w:rPr>
            </w:pPr>
            <w:r w:rsidRPr="00AB2348">
              <w:rPr>
                <w:bCs/>
                <w:spacing w:val="-1"/>
              </w:rPr>
              <w:t>4.2.</w:t>
            </w:r>
          </w:p>
        </w:tc>
        <w:tc>
          <w:tcPr>
            <w:tcW w:w="4886"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jc w:val="both"/>
            </w:pPr>
            <w:r w:rsidRPr="00AB2348">
              <w:t>Обеспечение доступности и прозрачности информации о деятельности ДОУ (размещение информации на стендах, уголках и т.п.).</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В течение учебного года</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AB2348" w:rsidRPr="00AB2348" w:rsidRDefault="00AB2348" w:rsidP="00AB2348">
            <w:pPr>
              <w:pStyle w:val="a6"/>
              <w:rPr>
                <w:spacing w:val="-1"/>
              </w:rPr>
            </w:pPr>
            <w:r w:rsidRPr="00AB2348">
              <w:rPr>
                <w:spacing w:val="-1"/>
              </w:rPr>
              <w:t>Постоянно для родителей обновляется информация на стенде «</w:t>
            </w:r>
            <w:proofErr w:type="spellStart"/>
            <w:r w:rsidRPr="00AB2348">
              <w:rPr>
                <w:spacing w:val="-1"/>
              </w:rPr>
              <w:t>Антикоррупция</w:t>
            </w:r>
            <w:proofErr w:type="spellEnd"/>
            <w:r w:rsidRPr="00AB2348">
              <w:rPr>
                <w:spacing w:val="-1"/>
              </w:rPr>
              <w:t>» и в уголках каждой возрастной группы.</w:t>
            </w:r>
          </w:p>
          <w:p w:rsidR="00AB2348" w:rsidRPr="00AB2348" w:rsidRDefault="00AB2348" w:rsidP="00AB2348">
            <w:pPr>
              <w:pStyle w:val="a6"/>
              <w:rPr>
                <w:spacing w:val="-1"/>
              </w:rPr>
            </w:pPr>
          </w:p>
          <w:p w:rsidR="00AB2348" w:rsidRPr="00AB2348" w:rsidRDefault="00AB2348" w:rsidP="00AB2348">
            <w:pPr>
              <w:pStyle w:val="a6"/>
              <w:rPr>
                <w:spacing w:val="-1"/>
              </w:rPr>
            </w:pPr>
          </w:p>
        </w:tc>
      </w:tr>
      <w:tr w:rsidR="00AB2348" w:rsidRPr="004D0602" w:rsidTr="00AB2348">
        <w:tblPrEx>
          <w:tblCellMar>
            <w:top w:w="0" w:type="dxa"/>
            <w:bottom w:w="0" w:type="dxa"/>
          </w:tblCellMar>
        </w:tblPrEx>
        <w:trPr>
          <w:trHeight w:hRule="exact" w:val="1540"/>
        </w:trPr>
        <w:tc>
          <w:tcPr>
            <w:tcW w:w="643"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bCs/>
                <w:spacing w:val="-1"/>
              </w:rPr>
            </w:pPr>
            <w:r w:rsidRPr="00AB2348">
              <w:rPr>
                <w:bCs/>
                <w:spacing w:val="-1"/>
              </w:rPr>
              <w:t>4.3.</w:t>
            </w:r>
          </w:p>
        </w:tc>
        <w:tc>
          <w:tcPr>
            <w:tcW w:w="4886"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pPr>
            <w:r w:rsidRPr="00AB2348">
              <w:t xml:space="preserve">Обеспечение функционирования </w:t>
            </w:r>
          </w:p>
          <w:p w:rsidR="00AB2348" w:rsidRPr="00AB2348" w:rsidRDefault="00AB2348" w:rsidP="00AB2348">
            <w:pPr>
              <w:pStyle w:val="a6"/>
            </w:pPr>
            <w:r w:rsidRPr="00AB2348">
              <w:t>«Ящика доверия граждан».</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В течение учебного года</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AB2348" w:rsidRPr="00AB2348" w:rsidRDefault="00AB2348" w:rsidP="00AB2348">
            <w:pPr>
              <w:pStyle w:val="a6"/>
              <w:rPr>
                <w:spacing w:val="-1"/>
              </w:rPr>
            </w:pPr>
            <w:r>
              <w:rPr>
                <w:spacing w:val="-1"/>
              </w:rPr>
              <w:t xml:space="preserve">При входе в  </w:t>
            </w:r>
            <w:r w:rsidRPr="00AB2348">
              <w:rPr>
                <w:spacing w:val="-1"/>
              </w:rPr>
              <w:t>ОУ на первом этаже имеется «Ящик доверия граждан», которых постоянно проверяется на наличие кокой - либо информации.</w:t>
            </w:r>
          </w:p>
          <w:p w:rsidR="00AB2348" w:rsidRPr="00AB2348" w:rsidRDefault="00AB2348" w:rsidP="00AB2348">
            <w:pPr>
              <w:pStyle w:val="a6"/>
              <w:rPr>
                <w:spacing w:val="-1"/>
              </w:rPr>
            </w:pPr>
          </w:p>
        </w:tc>
      </w:tr>
      <w:tr w:rsidR="00AB2348" w:rsidRPr="004D0602" w:rsidTr="00AB2348">
        <w:tblPrEx>
          <w:tblCellMar>
            <w:top w:w="0" w:type="dxa"/>
            <w:bottom w:w="0" w:type="dxa"/>
          </w:tblCellMar>
        </w:tblPrEx>
        <w:trPr>
          <w:trHeight w:hRule="exact" w:val="1509"/>
        </w:trPr>
        <w:tc>
          <w:tcPr>
            <w:tcW w:w="643"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bCs/>
                <w:spacing w:val="-1"/>
              </w:rPr>
            </w:pPr>
            <w:r w:rsidRPr="00AB2348">
              <w:rPr>
                <w:bCs/>
                <w:spacing w:val="-1"/>
              </w:rPr>
              <w:t>4.4.</w:t>
            </w:r>
          </w:p>
        </w:tc>
        <w:tc>
          <w:tcPr>
            <w:tcW w:w="4886"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pPr>
            <w:r w:rsidRPr="00AB2348">
              <w:t xml:space="preserve">Организация размещения ежегодных отчетов о состоянии коррупции и реализации мер </w:t>
            </w:r>
            <w:proofErr w:type="spellStart"/>
            <w:r w:rsidRPr="00AB2348">
              <w:t>антикоррупционной</w:t>
            </w:r>
            <w:proofErr w:type="spellEnd"/>
            <w:r w:rsidRPr="00AB2348">
              <w:t xml:space="preserve"> политики.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В течение учебного года</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AB2348" w:rsidRPr="00AB2348" w:rsidRDefault="00AB2348" w:rsidP="00AB2348">
            <w:pPr>
              <w:pStyle w:val="a6"/>
              <w:rPr>
                <w:spacing w:val="-1"/>
              </w:rPr>
            </w:pPr>
            <w:r w:rsidRPr="00AB2348">
              <w:rPr>
                <w:spacing w:val="-1"/>
              </w:rPr>
              <w:t xml:space="preserve">Ежегодно </w:t>
            </w:r>
            <w:r>
              <w:rPr>
                <w:spacing w:val="-1"/>
              </w:rPr>
              <w:t xml:space="preserve">в конце учебного года на сайте </w:t>
            </w:r>
            <w:r w:rsidRPr="00AB2348">
              <w:rPr>
                <w:spacing w:val="-1"/>
              </w:rPr>
              <w:t>ОУ размещается публичный отчёт о доходах,</w:t>
            </w:r>
            <w:r>
              <w:rPr>
                <w:spacing w:val="-1"/>
              </w:rPr>
              <w:t xml:space="preserve"> поступивших в </w:t>
            </w:r>
            <w:r w:rsidRPr="00AB2348">
              <w:rPr>
                <w:spacing w:val="-1"/>
              </w:rPr>
              <w:t xml:space="preserve">ОУ и их расходах. </w:t>
            </w:r>
          </w:p>
          <w:p w:rsidR="00AB2348" w:rsidRPr="00AB2348" w:rsidRDefault="00AB2348" w:rsidP="00AB2348">
            <w:pPr>
              <w:pStyle w:val="a6"/>
              <w:rPr>
                <w:spacing w:val="-1"/>
              </w:rPr>
            </w:pPr>
          </w:p>
          <w:p w:rsidR="00AB2348" w:rsidRPr="00AB2348" w:rsidRDefault="00AB2348" w:rsidP="00AB2348">
            <w:pPr>
              <w:pStyle w:val="a6"/>
              <w:rPr>
                <w:spacing w:val="-1"/>
              </w:rPr>
            </w:pPr>
          </w:p>
          <w:p w:rsidR="00AB2348" w:rsidRPr="00AB2348" w:rsidRDefault="00AB2348" w:rsidP="00AB2348">
            <w:pPr>
              <w:pStyle w:val="a6"/>
              <w:rPr>
                <w:spacing w:val="-1"/>
              </w:rPr>
            </w:pPr>
          </w:p>
          <w:p w:rsidR="00AB2348" w:rsidRPr="00AB2348" w:rsidRDefault="00AB2348" w:rsidP="00AB2348">
            <w:pPr>
              <w:pStyle w:val="a6"/>
              <w:rPr>
                <w:spacing w:val="-1"/>
              </w:rPr>
            </w:pPr>
          </w:p>
        </w:tc>
      </w:tr>
      <w:tr w:rsidR="00AB2348" w:rsidRPr="004D0602" w:rsidTr="00AB2348">
        <w:tblPrEx>
          <w:tblCellMar>
            <w:top w:w="0" w:type="dxa"/>
            <w:bottom w:w="0" w:type="dxa"/>
          </w:tblCellMar>
        </w:tblPrEx>
        <w:trPr>
          <w:trHeight w:hRule="exact" w:val="290"/>
        </w:trPr>
        <w:tc>
          <w:tcPr>
            <w:tcW w:w="10065" w:type="dxa"/>
            <w:gridSpan w:val="4"/>
            <w:tcBorders>
              <w:top w:val="single" w:sz="6" w:space="0" w:color="auto"/>
              <w:left w:val="single" w:sz="6" w:space="0" w:color="auto"/>
              <w:bottom w:val="single" w:sz="6" w:space="0" w:color="auto"/>
              <w:right w:val="single" w:sz="4" w:space="0" w:color="auto"/>
            </w:tcBorders>
            <w:shd w:val="clear" w:color="auto" w:fill="FFFFFF"/>
          </w:tcPr>
          <w:p w:rsidR="00AB2348" w:rsidRPr="00AB2348" w:rsidRDefault="00AB2348" w:rsidP="00AB2348">
            <w:pPr>
              <w:pStyle w:val="a6"/>
              <w:rPr>
                <w:b/>
                <w:spacing w:val="-1"/>
              </w:rPr>
            </w:pPr>
            <w:r w:rsidRPr="00AB2348">
              <w:rPr>
                <w:b/>
                <w:spacing w:val="-1"/>
              </w:rPr>
              <w:t xml:space="preserve">                                        5. Обеспечение открытости и доступности деятельности учреждения</w:t>
            </w:r>
          </w:p>
        </w:tc>
      </w:tr>
      <w:tr w:rsidR="00AB2348" w:rsidRPr="004D0602" w:rsidTr="00AB2348">
        <w:tblPrEx>
          <w:tblCellMar>
            <w:top w:w="0" w:type="dxa"/>
            <w:bottom w:w="0" w:type="dxa"/>
          </w:tblCellMar>
        </w:tblPrEx>
        <w:trPr>
          <w:trHeight w:hRule="exact" w:val="2004"/>
        </w:trPr>
        <w:tc>
          <w:tcPr>
            <w:tcW w:w="643"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bCs/>
                <w:spacing w:val="-1"/>
              </w:rPr>
            </w:pPr>
            <w:r w:rsidRPr="00AB2348">
              <w:rPr>
                <w:bCs/>
                <w:spacing w:val="-1"/>
              </w:rPr>
              <w:t>5.1.</w:t>
            </w:r>
          </w:p>
        </w:tc>
        <w:tc>
          <w:tcPr>
            <w:tcW w:w="4886"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pPr>
            <w:r w:rsidRPr="00AB2348">
              <w:t>Поддержка и совершенствование интернет-сайта, раскрывающего информацию о деятельности образовательного учреждения</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 xml:space="preserve">Постоянно </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AB2348" w:rsidRPr="00AB2348" w:rsidRDefault="00AB2348" w:rsidP="00AB2348">
            <w:pPr>
              <w:pStyle w:val="a6"/>
              <w:rPr>
                <w:spacing w:val="-1"/>
              </w:rPr>
            </w:pPr>
            <w:r>
              <w:rPr>
                <w:spacing w:val="-1"/>
              </w:rPr>
              <w:t xml:space="preserve">На сайте </w:t>
            </w:r>
            <w:r w:rsidRPr="00AB2348">
              <w:rPr>
                <w:spacing w:val="-1"/>
              </w:rPr>
              <w:t>ОУ в отделе «</w:t>
            </w:r>
            <w:proofErr w:type="spellStart"/>
            <w:r w:rsidRPr="00AB2348">
              <w:rPr>
                <w:spacing w:val="-1"/>
              </w:rPr>
              <w:t>Антикоррупция</w:t>
            </w:r>
            <w:proofErr w:type="spellEnd"/>
            <w:r w:rsidRPr="00AB2348">
              <w:rPr>
                <w:spacing w:val="-1"/>
              </w:rPr>
              <w:t>» размещена необ</w:t>
            </w:r>
            <w:r>
              <w:rPr>
                <w:spacing w:val="-1"/>
              </w:rPr>
              <w:t xml:space="preserve">ходимая информация по работе в </w:t>
            </w:r>
            <w:r w:rsidRPr="00AB2348">
              <w:rPr>
                <w:spacing w:val="-1"/>
              </w:rPr>
              <w:t xml:space="preserve">ОУ по </w:t>
            </w:r>
            <w:proofErr w:type="spellStart"/>
            <w:r w:rsidRPr="00AB2348">
              <w:rPr>
                <w:spacing w:val="-1"/>
              </w:rPr>
              <w:t>антикоррупционной</w:t>
            </w:r>
            <w:proofErr w:type="spellEnd"/>
            <w:r w:rsidRPr="00AB2348">
              <w:rPr>
                <w:spacing w:val="-1"/>
              </w:rPr>
              <w:t xml:space="preserve"> деятельности: планы мероприятий, приказы, публичные отчёты.</w:t>
            </w:r>
          </w:p>
        </w:tc>
      </w:tr>
      <w:tr w:rsidR="00AB2348" w:rsidRPr="004D0602" w:rsidTr="00AB2348">
        <w:tblPrEx>
          <w:tblCellMar>
            <w:top w:w="0" w:type="dxa"/>
            <w:bottom w:w="0" w:type="dxa"/>
          </w:tblCellMar>
        </w:tblPrEx>
        <w:trPr>
          <w:trHeight w:hRule="exact" w:val="1402"/>
        </w:trPr>
        <w:tc>
          <w:tcPr>
            <w:tcW w:w="643"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bCs/>
                <w:spacing w:val="-1"/>
              </w:rPr>
            </w:pPr>
            <w:r w:rsidRPr="00AB2348">
              <w:rPr>
                <w:bCs/>
                <w:spacing w:val="-1"/>
              </w:rPr>
              <w:lastRenderedPageBreak/>
              <w:t>5.2.</w:t>
            </w:r>
          </w:p>
        </w:tc>
        <w:tc>
          <w:tcPr>
            <w:tcW w:w="4886"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jc w:val="both"/>
            </w:pPr>
            <w:r w:rsidRPr="00AB2348">
              <w:t>Обеспечение в учреждении функционирования телефона «Доверия», интернет-сайта, позволяющих сообщить о фактах коррупции, причинах и условиях, способствующих их совершению</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AB2348" w:rsidRPr="00AB2348" w:rsidRDefault="00AB2348" w:rsidP="00AB2348">
            <w:pPr>
              <w:pStyle w:val="a6"/>
              <w:rPr>
                <w:spacing w:val="-1"/>
              </w:rPr>
            </w:pPr>
            <w:r w:rsidRPr="00AB2348">
              <w:rPr>
                <w:spacing w:val="-1"/>
              </w:rPr>
              <w:t xml:space="preserve">Постоянно </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AB2348" w:rsidRPr="00AB2348" w:rsidRDefault="00AB2348" w:rsidP="00AB2348">
            <w:pPr>
              <w:pStyle w:val="a6"/>
              <w:rPr>
                <w:spacing w:val="-1"/>
              </w:rPr>
            </w:pPr>
            <w:r w:rsidRPr="00AB2348">
              <w:rPr>
                <w:spacing w:val="-1"/>
              </w:rPr>
              <w:t>На сте</w:t>
            </w:r>
            <w:r>
              <w:rPr>
                <w:spacing w:val="-1"/>
              </w:rPr>
              <w:t xml:space="preserve">нде при входе на первом этаже  </w:t>
            </w:r>
            <w:r w:rsidRPr="00AB2348">
              <w:rPr>
                <w:spacing w:val="-1"/>
              </w:rPr>
              <w:t>ОУ размещены телефоны «Доверия», адреса интернет-сайтов.</w:t>
            </w:r>
          </w:p>
        </w:tc>
      </w:tr>
    </w:tbl>
    <w:p w:rsidR="00AB2348" w:rsidRDefault="00AB2348" w:rsidP="0097268A">
      <w:pPr>
        <w:spacing w:after="0" w:line="240" w:lineRule="auto"/>
        <w:rPr>
          <w:rFonts w:ascii="Times New Roman" w:eastAsia="Times New Roman" w:hAnsi="Times New Roman" w:cs="Times New Roman"/>
          <w:sz w:val="24"/>
          <w:szCs w:val="24"/>
          <w:lang w:eastAsia="ru-RU"/>
        </w:rPr>
      </w:pPr>
      <w:r w:rsidRPr="00AB2348">
        <w:rPr>
          <w:rFonts w:ascii="Times New Roman" w:eastAsia="Times New Roman" w:hAnsi="Times New Roman" w:cs="Times New Roman"/>
          <w:b/>
          <w:sz w:val="24"/>
          <w:szCs w:val="24"/>
          <w:lang w:eastAsia="ru-RU"/>
        </w:rPr>
        <w:t>Слушали</w:t>
      </w:r>
      <w:r>
        <w:rPr>
          <w:rFonts w:ascii="Times New Roman" w:eastAsia="Times New Roman" w:hAnsi="Times New Roman" w:cs="Times New Roman"/>
          <w:sz w:val="24"/>
          <w:szCs w:val="24"/>
          <w:lang w:eastAsia="ru-RU"/>
        </w:rPr>
        <w:t xml:space="preserve">: Токареву Г.Э. Она предложила проект плана по </w:t>
      </w:r>
      <w:proofErr w:type="spellStart"/>
      <w:r>
        <w:rPr>
          <w:rFonts w:ascii="Times New Roman" w:eastAsia="Times New Roman" w:hAnsi="Times New Roman" w:cs="Times New Roman"/>
          <w:sz w:val="24"/>
          <w:szCs w:val="24"/>
          <w:lang w:eastAsia="ru-RU"/>
        </w:rPr>
        <w:t>антикоррупционной</w:t>
      </w:r>
      <w:proofErr w:type="spellEnd"/>
      <w:r>
        <w:rPr>
          <w:rFonts w:ascii="Times New Roman" w:eastAsia="Times New Roman" w:hAnsi="Times New Roman" w:cs="Times New Roman"/>
          <w:sz w:val="24"/>
          <w:szCs w:val="24"/>
          <w:lang w:eastAsia="ru-RU"/>
        </w:rPr>
        <w:t xml:space="preserve"> деятельности на 2016 год.</w:t>
      </w:r>
    </w:p>
    <w:tbl>
      <w:tblPr>
        <w:tblW w:w="10760" w:type="dxa"/>
        <w:tblCellSpacing w:w="0" w:type="dxa"/>
        <w:tblInd w:w="-59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95"/>
        <w:gridCol w:w="6460"/>
        <w:gridCol w:w="1787"/>
        <w:gridCol w:w="2018"/>
      </w:tblGrid>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 xml:space="preserve">№ </w:t>
            </w:r>
            <w:proofErr w:type="spellStart"/>
            <w:proofErr w:type="gramStart"/>
            <w:r w:rsidRPr="0097268A">
              <w:rPr>
                <w:rFonts w:ascii="Times New Roman" w:eastAsia="Times New Roman" w:hAnsi="Times New Roman" w:cs="Times New Roman"/>
                <w:b/>
                <w:bCs/>
                <w:sz w:val="24"/>
                <w:szCs w:val="24"/>
                <w:lang w:eastAsia="ru-RU"/>
              </w:rPr>
              <w:t>п</w:t>
            </w:r>
            <w:proofErr w:type="spellEnd"/>
            <w:proofErr w:type="gramEnd"/>
            <w:r w:rsidRPr="0097268A">
              <w:rPr>
                <w:rFonts w:ascii="Times New Roman" w:eastAsia="Times New Roman" w:hAnsi="Times New Roman" w:cs="Times New Roman"/>
                <w:b/>
                <w:bCs/>
                <w:sz w:val="24"/>
                <w:szCs w:val="24"/>
                <w:lang w:eastAsia="ru-RU"/>
              </w:rPr>
              <w:t>/</w:t>
            </w:r>
            <w:proofErr w:type="spellStart"/>
            <w:r w:rsidRPr="0097268A">
              <w:rPr>
                <w:rFonts w:ascii="Times New Roman" w:eastAsia="Times New Roman" w:hAnsi="Times New Roman" w:cs="Times New Roman"/>
                <w:b/>
                <w:bCs/>
                <w:sz w:val="24"/>
                <w:szCs w:val="24"/>
                <w:lang w:eastAsia="ru-RU"/>
              </w:rPr>
              <w:t>п</w:t>
            </w:r>
            <w:proofErr w:type="spellEnd"/>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Мероприятия</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Сроки проведения</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roofErr w:type="gramStart"/>
            <w:r w:rsidRPr="0097268A">
              <w:rPr>
                <w:rFonts w:ascii="Times New Roman" w:eastAsia="Times New Roman" w:hAnsi="Times New Roman" w:cs="Times New Roman"/>
                <w:b/>
                <w:bCs/>
                <w:sz w:val="24"/>
                <w:szCs w:val="24"/>
                <w:lang w:eastAsia="ru-RU"/>
              </w:rPr>
              <w:t>Ответственный</w:t>
            </w:r>
            <w:proofErr w:type="gramEnd"/>
          </w:p>
        </w:tc>
      </w:tr>
      <w:tr w:rsidR="00AB2348" w:rsidRPr="00E602A1" w:rsidTr="00AB2348">
        <w:trPr>
          <w:tblCellSpacing w:w="0" w:type="dxa"/>
        </w:trPr>
        <w:tc>
          <w:tcPr>
            <w:tcW w:w="10760" w:type="dxa"/>
            <w:gridSpan w:val="4"/>
            <w:tcBorders>
              <w:top w:val="single" w:sz="6" w:space="0" w:color="000000"/>
              <w:left w:val="single" w:sz="6" w:space="0" w:color="auto"/>
              <w:bottom w:val="single" w:sz="6" w:space="0" w:color="auto"/>
              <w:right w:val="single" w:sz="6" w:space="0" w:color="000000"/>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 xml:space="preserve">Обеспечение права граждан на доступ к информации о деятельности МБОУ СОШ № </w:t>
            </w:r>
            <w:r>
              <w:rPr>
                <w:rFonts w:ascii="Times New Roman" w:eastAsia="Times New Roman" w:hAnsi="Times New Roman" w:cs="Times New Roman"/>
                <w:b/>
                <w:sz w:val="24"/>
                <w:szCs w:val="24"/>
                <w:lang w:eastAsia="ru-RU"/>
              </w:rPr>
              <w:t>58</w:t>
            </w: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1.</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Использование прямых телефонных линий с директором</w:t>
            </w:r>
            <w:r>
              <w:rPr>
                <w:rFonts w:ascii="Times New Roman" w:eastAsia="Times New Roman" w:hAnsi="Times New Roman" w:cs="Times New Roman"/>
                <w:sz w:val="24"/>
                <w:szCs w:val="24"/>
                <w:lang w:eastAsia="ru-RU"/>
              </w:rPr>
              <w:t xml:space="preserve"> МБОУСОШ №58</w:t>
            </w:r>
            <w:r w:rsidRPr="00E602A1">
              <w:rPr>
                <w:rFonts w:ascii="Times New Roman" w:eastAsia="Times New Roman" w:hAnsi="Times New Roman" w:cs="Times New Roman"/>
                <w:sz w:val="24"/>
                <w:szCs w:val="24"/>
                <w:lang w:eastAsia="ru-RU"/>
              </w:rPr>
              <w:t xml:space="preserve"> в целях выявления фактов вымогательства, взяточничества и других проявлений коррупции, а также для более активного привлечения общественности к борьбе с данными правонарушениями.</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постоянно</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w:t>
            </w:r>
          </w:p>
        </w:tc>
      </w:tr>
      <w:tr w:rsidR="00AB2348" w:rsidRPr="00E602A1" w:rsidTr="00AB2348">
        <w:trPr>
          <w:trHeight w:val="655"/>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2.</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Организация личного приема граждан директором школы</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Согласно графику приёма граждан</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3.</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proofErr w:type="gramStart"/>
            <w:r w:rsidRPr="00E602A1">
              <w:rPr>
                <w:rFonts w:ascii="Times New Roman" w:eastAsia="Times New Roman" w:hAnsi="Times New Roman" w:cs="Times New Roman"/>
                <w:sz w:val="24"/>
                <w:szCs w:val="24"/>
                <w:lang w:eastAsia="ru-RU"/>
              </w:rPr>
              <w:t>Активизация работы по организации органов  самоуправления, обладающих комплексом управленческих полномочий, в том числе по участию в принятии решения о распределении средств стимулирующей части фонда оплаты труда</w:t>
            </w:r>
            <w:proofErr w:type="gramEnd"/>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постоянно</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4</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widowControl w:val="0"/>
              <w:autoSpaceDE w:val="0"/>
              <w:autoSpaceDN w:val="0"/>
              <w:adjustRightInd w:val="0"/>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xml:space="preserve">Соблюдение единой </w:t>
            </w:r>
            <w:proofErr w:type="gramStart"/>
            <w:r w:rsidRPr="00E602A1">
              <w:rPr>
                <w:rFonts w:ascii="Times New Roman" w:eastAsia="Times New Roman" w:hAnsi="Times New Roman" w:cs="Times New Roman"/>
                <w:sz w:val="24"/>
                <w:szCs w:val="24"/>
                <w:lang w:eastAsia="ru-RU"/>
              </w:rPr>
              <w:t>системы муниципальной оценки качества образования</w:t>
            </w:r>
            <w:proofErr w:type="gramEnd"/>
            <w:r w:rsidRPr="00E602A1">
              <w:rPr>
                <w:rFonts w:ascii="Times New Roman" w:eastAsia="Times New Roman" w:hAnsi="Times New Roman" w:cs="Times New Roman"/>
                <w:sz w:val="24"/>
                <w:szCs w:val="24"/>
                <w:lang w:eastAsia="ru-RU"/>
              </w:rPr>
              <w:t xml:space="preserve"> с использованием процедур:</w:t>
            </w:r>
          </w:p>
          <w:p w:rsidR="00AB2348" w:rsidRPr="00E602A1" w:rsidRDefault="00AB2348" w:rsidP="00AB2348">
            <w:pPr>
              <w:widowControl w:val="0"/>
              <w:autoSpaceDE w:val="0"/>
              <w:autoSpaceDN w:val="0"/>
              <w:adjustRightInd w:val="0"/>
              <w:spacing w:after="0" w:line="240" w:lineRule="auto"/>
              <w:ind w:left="303" w:right="142" w:hanging="284"/>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sz w:val="24"/>
                <w:szCs w:val="24"/>
                <w:lang w:eastAsia="ru-RU"/>
              </w:rPr>
              <w:t xml:space="preserve">-     </w:t>
            </w:r>
            <w:r w:rsidRPr="00E602A1">
              <w:rPr>
                <w:rFonts w:ascii="Times New Roman" w:eastAsia="Times New Roman" w:hAnsi="Times New Roman" w:cs="Times New Roman"/>
                <w:sz w:val="24"/>
                <w:szCs w:val="24"/>
                <w:lang w:eastAsia="ru-RU"/>
              </w:rPr>
              <w:t>организация и проведение итоговой аттестации  в новой форме для 9-х классов;</w:t>
            </w:r>
          </w:p>
          <w:p w:rsidR="00AB2348" w:rsidRPr="00E602A1" w:rsidRDefault="00AB2348" w:rsidP="00AB2348">
            <w:pPr>
              <w:widowControl w:val="0"/>
              <w:autoSpaceDE w:val="0"/>
              <w:autoSpaceDN w:val="0"/>
              <w:adjustRightInd w:val="0"/>
              <w:spacing w:after="0" w:line="240" w:lineRule="auto"/>
              <w:ind w:left="303" w:right="142" w:hanging="284"/>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sz w:val="24"/>
                <w:szCs w:val="24"/>
                <w:lang w:eastAsia="ru-RU"/>
              </w:rPr>
              <w:t xml:space="preserve">-     </w:t>
            </w:r>
            <w:r w:rsidRPr="00E602A1">
              <w:rPr>
                <w:rFonts w:ascii="Times New Roman" w:eastAsia="Times New Roman" w:hAnsi="Times New Roman" w:cs="Times New Roman"/>
                <w:sz w:val="24"/>
                <w:szCs w:val="24"/>
                <w:lang w:eastAsia="ru-RU"/>
              </w:rPr>
              <w:t>аттестация педагогов школы на соответствие занимаемой должности;</w:t>
            </w:r>
          </w:p>
          <w:p w:rsidR="00AB2348" w:rsidRPr="00E602A1" w:rsidRDefault="00AB2348" w:rsidP="00AB2348">
            <w:pPr>
              <w:widowControl w:val="0"/>
              <w:autoSpaceDE w:val="0"/>
              <w:autoSpaceDN w:val="0"/>
              <w:adjustRightInd w:val="0"/>
              <w:spacing w:after="0" w:line="240" w:lineRule="auto"/>
              <w:ind w:left="303" w:right="142" w:hanging="284"/>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sz w:val="24"/>
                <w:szCs w:val="24"/>
                <w:lang w:eastAsia="ru-RU"/>
              </w:rPr>
              <w:t xml:space="preserve">-     </w:t>
            </w:r>
            <w:r w:rsidRPr="00E602A1">
              <w:rPr>
                <w:rFonts w:ascii="Times New Roman" w:eastAsia="Times New Roman" w:hAnsi="Times New Roman" w:cs="Times New Roman"/>
                <w:sz w:val="24"/>
                <w:szCs w:val="24"/>
                <w:lang w:eastAsia="ru-RU"/>
              </w:rPr>
              <w:t>мониторинговые исследования в сфере образования;</w:t>
            </w:r>
          </w:p>
          <w:p w:rsidR="00AB2348" w:rsidRPr="00E602A1" w:rsidRDefault="00AB2348" w:rsidP="00AB2348">
            <w:pPr>
              <w:widowControl w:val="0"/>
              <w:autoSpaceDE w:val="0"/>
              <w:autoSpaceDN w:val="0"/>
              <w:adjustRightInd w:val="0"/>
              <w:spacing w:after="0" w:line="240" w:lineRule="auto"/>
              <w:ind w:left="303" w:right="142" w:hanging="284"/>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sz w:val="24"/>
                <w:szCs w:val="24"/>
                <w:lang w:eastAsia="ru-RU"/>
              </w:rPr>
              <w:t xml:space="preserve">-     </w:t>
            </w:r>
            <w:r w:rsidRPr="00E602A1">
              <w:rPr>
                <w:rFonts w:ascii="Times New Roman" w:eastAsia="Times New Roman" w:hAnsi="Times New Roman" w:cs="Times New Roman"/>
                <w:sz w:val="24"/>
                <w:szCs w:val="24"/>
                <w:lang w:eastAsia="ru-RU"/>
              </w:rPr>
              <w:t>статистические наблюдения;</w:t>
            </w:r>
          </w:p>
          <w:p w:rsidR="00AB2348" w:rsidRPr="00E602A1" w:rsidRDefault="00AB2348" w:rsidP="00AB2348">
            <w:pPr>
              <w:widowControl w:val="0"/>
              <w:autoSpaceDE w:val="0"/>
              <w:autoSpaceDN w:val="0"/>
              <w:adjustRightInd w:val="0"/>
              <w:spacing w:after="0" w:line="240" w:lineRule="auto"/>
              <w:ind w:left="303" w:right="142" w:hanging="284"/>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sz w:val="24"/>
                <w:szCs w:val="24"/>
                <w:lang w:eastAsia="ru-RU"/>
              </w:rPr>
              <w:t xml:space="preserve">-     </w:t>
            </w:r>
            <w:r w:rsidRPr="00E602A1">
              <w:rPr>
                <w:rFonts w:ascii="Times New Roman" w:eastAsia="Times New Roman" w:hAnsi="Times New Roman" w:cs="Times New Roman"/>
                <w:sz w:val="24"/>
                <w:szCs w:val="24"/>
                <w:lang w:eastAsia="ru-RU"/>
              </w:rPr>
              <w:t xml:space="preserve">самоанализ деятельности МБОУ СОШ № </w:t>
            </w:r>
            <w:r>
              <w:rPr>
                <w:rFonts w:ascii="Times New Roman" w:eastAsia="Times New Roman" w:hAnsi="Times New Roman" w:cs="Times New Roman"/>
                <w:sz w:val="24"/>
                <w:szCs w:val="24"/>
                <w:lang w:eastAsia="ru-RU"/>
              </w:rPr>
              <w:t>58</w:t>
            </w:r>
            <w:r w:rsidRPr="00E602A1">
              <w:rPr>
                <w:rFonts w:ascii="Times New Roman" w:eastAsia="Times New Roman" w:hAnsi="Times New Roman" w:cs="Times New Roman"/>
                <w:sz w:val="24"/>
                <w:szCs w:val="24"/>
                <w:lang w:eastAsia="ru-RU"/>
              </w:rPr>
              <w:t>;</w:t>
            </w:r>
          </w:p>
          <w:p w:rsidR="00AB2348" w:rsidRPr="00E602A1" w:rsidRDefault="00AB2348" w:rsidP="00AB2348">
            <w:pPr>
              <w:widowControl w:val="0"/>
              <w:autoSpaceDE w:val="0"/>
              <w:autoSpaceDN w:val="0"/>
              <w:adjustRightInd w:val="0"/>
              <w:spacing w:after="0" w:line="240" w:lineRule="auto"/>
              <w:ind w:left="303" w:right="142" w:hanging="284"/>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sz w:val="24"/>
                <w:szCs w:val="24"/>
                <w:lang w:eastAsia="ru-RU"/>
              </w:rPr>
              <w:t xml:space="preserve">-     </w:t>
            </w:r>
            <w:r w:rsidRPr="00E602A1">
              <w:rPr>
                <w:rFonts w:ascii="Times New Roman" w:eastAsia="Times New Roman" w:hAnsi="Times New Roman" w:cs="Times New Roman"/>
                <w:sz w:val="24"/>
                <w:szCs w:val="24"/>
                <w:lang w:eastAsia="ru-RU"/>
              </w:rPr>
              <w:t>создание системы информирования управления образования, общественности, о качестве образования в школе;</w:t>
            </w:r>
          </w:p>
          <w:p w:rsidR="00AB2348" w:rsidRPr="00E602A1" w:rsidRDefault="00AB2348" w:rsidP="00AB2348">
            <w:pPr>
              <w:widowControl w:val="0"/>
              <w:autoSpaceDE w:val="0"/>
              <w:autoSpaceDN w:val="0"/>
              <w:adjustRightInd w:val="0"/>
              <w:spacing w:after="0" w:line="240" w:lineRule="auto"/>
              <w:ind w:left="303" w:right="142" w:hanging="284"/>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sz w:val="24"/>
                <w:szCs w:val="24"/>
                <w:lang w:eastAsia="ru-RU"/>
              </w:rPr>
              <w:t xml:space="preserve">-     </w:t>
            </w:r>
            <w:r w:rsidRPr="00E602A1">
              <w:rPr>
                <w:rFonts w:ascii="Times New Roman" w:eastAsia="Times New Roman" w:hAnsi="Times New Roman" w:cs="Times New Roman"/>
                <w:sz w:val="24"/>
                <w:szCs w:val="24"/>
                <w:lang w:eastAsia="ru-RU"/>
              </w:rPr>
              <w:t xml:space="preserve">соблюдение единой </w:t>
            </w:r>
            <w:proofErr w:type="gramStart"/>
            <w:r w:rsidRPr="00E602A1">
              <w:rPr>
                <w:rFonts w:ascii="Times New Roman" w:eastAsia="Times New Roman" w:hAnsi="Times New Roman" w:cs="Times New Roman"/>
                <w:sz w:val="24"/>
                <w:szCs w:val="24"/>
                <w:lang w:eastAsia="ru-RU"/>
              </w:rPr>
              <w:t>системы критериев оценки качества</w:t>
            </w:r>
            <w:proofErr w:type="gramEnd"/>
            <w:r w:rsidRPr="00E602A1">
              <w:rPr>
                <w:rFonts w:ascii="Times New Roman" w:eastAsia="Times New Roman" w:hAnsi="Times New Roman" w:cs="Times New Roman"/>
                <w:sz w:val="24"/>
                <w:szCs w:val="24"/>
                <w:lang w:eastAsia="ru-RU"/>
              </w:rPr>
              <w:t xml:space="preserve"> образования (результаты, процессы, условия);</w:t>
            </w:r>
          </w:p>
          <w:p w:rsidR="00AB2348" w:rsidRPr="00E602A1" w:rsidRDefault="00AB2348" w:rsidP="00AB2348">
            <w:pPr>
              <w:widowControl w:val="0"/>
              <w:autoSpaceDE w:val="0"/>
              <w:autoSpaceDN w:val="0"/>
              <w:adjustRightInd w:val="0"/>
              <w:spacing w:after="0" w:line="240" w:lineRule="auto"/>
              <w:ind w:left="303" w:right="142" w:hanging="284"/>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sz w:val="24"/>
                <w:szCs w:val="24"/>
                <w:lang w:eastAsia="ru-RU"/>
              </w:rPr>
              <w:t xml:space="preserve">-     </w:t>
            </w:r>
            <w:r w:rsidRPr="00E602A1">
              <w:rPr>
                <w:rFonts w:ascii="Times New Roman" w:eastAsia="Times New Roman" w:hAnsi="Times New Roman" w:cs="Times New Roman"/>
                <w:sz w:val="24"/>
                <w:szCs w:val="24"/>
                <w:lang w:eastAsia="ru-RU"/>
              </w:rPr>
              <w:t>развитие института общественного наблюдения;</w:t>
            </w:r>
          </w:p>
          <w:p w:rsidR="00AB2348" w:rsidRPr="00E602A1" w:rsidRDefault="00AB2348" w:rsidP="00AB2348">
            <w:pPr>
              <w:widowControl w:val="0"/>
              <w:autoSpaceDE w:val="0"/>
              <w:autoSpaceDN w:val="0"/>
              <w:adjustRightInd w:val="0"/>
              <w:spacing w:after="0" w:line="240" w:lineRule="auto"/>
              <w:ind w:left="303" w:right="142" w:hanging="284"/>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sz w:val="24"/>
                <w:szCs w:val="24"/>
                <w:lang w:eastAsia="ru-RU"/>
              </w:rPr>
              <w:t xml:space="preserve">-     </w:t>
            </w:r>
            <w:r w:rsidRPr="00E602A1">
              <w:rPr>
                <w:rFonts w:ascii="Times New Roman" w:eastAsia="Times New Roman" w:hAnsi="Times New Roman" w:cs="Times New Roman"/>
                <w:sz w:val="24"/>
                <w:szCs w:val="24"/>
                <w:lang w:eastAsia="ru-RU"/>
              </w:rPr>
              <w:t>организация информирования участников ГИА и их родителей (законных представителей);</w:t>
            </w:r>
          </w:p>
          <w:p w:rsidR="00AB2348" w:rsidRPr="00E602A1" w:rsidRDefault="00AB2348" w:rsidP="00AB2348">
            <w:pPr>
              <w:widowControl w:val="0"/>
              <w:autoSpaceDE w:val="0"/>
              <w:autoSpaceDN w:val="0"/>
              <w:adjustRightInd w:val="0"/>
              <w:spacing w:after="0" w:line="240" w:lineRule="auto"/>
              <w:ind w:left="303" w:right="142" w:hanging="284"/>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sz w:val="24"/>
                <w:szCs w:val="24"/>
                <w:lang w:eastAsia="ru-RU"/>
              </w:rPr>
              <w:t xml:space="preserve">-     </w:t>
            </w:r>
            <w:r w:rsidRPr="00E602A1">
              <w:rPr>
                <w:rFonts w:ascii="Times New Roman" w:eastAsia="Times New Roman" w:hAnsi="Times New Roman" w:cs="Times New Roman"/>
                <w:sz w:val="24"/>
                <w:szCs w:val="24"/>
                <w:lang w:eastAsia="ru-RU"/>
              </w:rPr>
              <w:t>определение ответственности должностных лиц, привлекаемых к подготовке и проведению ГИА за неисполнение, ненадлежащее выполнение обязанностей и злоупотребление служебным положением;</w:t>
            </w:r>
          </w:p>
          <w:p w:rsidR="00AB2348" w:rsidRPr="00E602A1" w:rsidRDefault="00AB2348" w:rsidP="00AB2348">
            <w:pPr>
              <w:widowControl w:val="0"/>
              <w:autoSpaceDE w:val="0"/>
              <w:autoSpaceDN w:val="0"/>
              <w:adjustRightInd w:val="0"/>
              <w:spacing w:after="0" w:line="240" w:lineRule="auto"/>
              <w:ind w:left="303" w:right="142" w:hanging="284"/>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sz w:val="24"/>
                <w:szCs w:val="24"/>
                <w:lang w:eastAsia="ru-RU"/>
              </w:rPr>
              <w:t xml:space="preserve">-     </w:t>
            </w:r>
            <w:r w:rsidRPr="00E602A1">
              <w:rPr>
                <w:rFonts w:ascii="Times New Roman" w:eastAsia="Times New Roman" w:hAnsi="Times New Roman" w:cs="Times New Roman"/>
                <w:sz w:val="24"/>
                <w:szCs w:val="24"/>
                <w:lang w:eastAsia="ru-RU"/>
              </w:rPr>
              <w:t>обеспечение ознакомления участников ГИА с полученными ими результатами;</w:t>
            </w:r>
          </w:p>
          <w:p w:rsidR="00AB2348" w:rsidRPr="00E602A1" w:rsidRDefault="00AB2348" w:rsidP="00AB2348">
            <w:pPr>
              <w:widowControl w:val="0"/>
              <w:autoSpaceDE w:val="0"/>
              <w:autoSpaceDN w:val="0"/>
              <w:adjustRightInd w:val="0"/>
              <w:spacing w:after="0" w:line="240" w:lineRule="auto"/>
              <w:ind w:left="303" w:right="142" w:hanging="284"/>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sz w:val="24"/>
                <w:szCs w:val="24"/>
                <w:lang w:eastAsia="ru-RU"/>
              </w:rPr>
              <w:t xml:space="preserve">-     </w:t>
            </w:r>
            <w:r w:rsidRPr="00E602A1">
              <w:rPr>
                <w:rFonts w:ascii="Times New Roman" w:eastAsia="Times New Roman" w:hAnsi="Times New Roman" w:cs="Times New Roman"/>
                <w:sz w:val="24"/>
                <w:szCs w:val="24"/>
                <w:lang w:eastAsia="ru-RU"/>
              </w:rPr>
              <w:t>участие работников школы в составе ТЭК, предметных комиссий, конфликтных комиссий</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май - июнь</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заместитель директора</w:t>
            </w:r>
          </w:p>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по УР </w:t>
            </w:r>
          </w:p>
          <w:p w:rsidR="00AB2348" w:rsidRPr="00E602A1" w:rsidRDefault="00AB2348" w:rsidP="00AB2348">
            <w:pPr>
              <w:spacing w:after="0" w:line="240" w:lineRule="auto"/>
              <w:ind w:firstLine="708"/>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5.</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xml:space="preserve">Организация систематического </w:t>
            </w:r>
            <w:proofErr w:type="gramStart"/>
            <w:r w:rsidRPr="00E602A1">
              <w:rPr>
                <w:rFonts w:ascii="Times New Roman" w:eastAsia="Times New Roman" w:hAnsi="Times New Roman" w:cs="Times New Roman"/>
                <w:sz w:val="24"/>
                <w:szCs w:val="24"/>
                <w:lang w:eastAsia="ru-RU"/>
              </w:rPr>
              <w:t>контроля за</w:t>
            </w:r>
            <w:proofErr w:type="gramEnd"/>
            <w:r w:rsidRPr="00E602A1">
              <w:rPr>
                <w:rFonts w:ascii="Times New Roman" w:eastAsia="Times New Roman" w:hAnsi="Times New Roman" w:cs="Times New Roman"/>
                <w:sz w:val="24"/>
                <w:szCs w:val="24"/>
                <w:lang w:eastAsia="ru-RU"/>
              </w:rPr>
              <w:t xml:space="preserve"> получением, учетом, хранением, заполнением  и порядком выдачи документов государственного образца об основном общем образовании.</w:t>
            </w:r>
          </w:p>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Определение ответственности должностных лиц.</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постоянно</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6.</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xml:space="preserve">Усиление </w:t>
            </w:r>
            <w:proofErr w:type="gramStart"/>
            <w:r w:rsidRPr="00E602A1">
              <w:rPr>
                <w:rFonts w:ascii="Times New Roman" w:eastAsia="Times New Roman" w:hAnsi="Times New Roman" w:cs="Times New Roman"/>
                <w:sz w:val="24"/>
                <w:szCs w:val="24"/>
                <w:lang w:eastAsia="ru-RU"/>
              </w:rPr>
              <w:t>контроля за</w:t>
            </w:r>
            <w:proofErr w:type="gramEnd"/>
            <w:r w:rsidRPr="00E602A1">
              <w:rPr>
                <w:rFonts w:ascii="Times New Roman" w:eastAsia="Times New Roman" w:hAnsi="Times New Roman" w:cs="Times New Roman"/>
                <w:sz w:val="24"/>
                <w:szCs w:val="24"/>
                <w:lang w:eastAsia="ru-RU"/>
              </w:rPr>
              <w:t xml:space="preserve"> осуществлением набора в первый </w:t>
            </w:r>
            <w:r w:rsidRPr="00E602A1">
              <w:rPr>
                <w:rFonts w:ascii="Times New Roman" w:eastAsia="Times New Roman" w:hAnsi="Times New Roman" w:cs="Times New Roman"/>
                <w:sz w:val="24"/>
                <w:szCs w:val="24"/>
                <w:lang w:eastAsia="ru-RU"/>
              </w:rPr>
              <w:lastRenderedPageBreak/>
              <w:t>класс.</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lastRenderedPageBreak/>
              <w:t>постоянно</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lastRenderedPageBreak/>
              <w:t>7.</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Постоянное информирование граждан об их правах на получение образования</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постоянно</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8.</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Усиление контроля за недопущением фактов неправомерного взимания денежных сре</w:t>
            </w:r>
            <w:proofErr w:type="gramStart"/>
            <w:r w:rsidRPr="00E602A1">
              <w:rPr>
                <w:rFonts w:ascii="Times New Roman" w:eastAsia="Times New Roman" w:hAnsi="Times New Roman" w:cs="Times New Roman"/>
                <w:sz w:val="24"/>
                <w:szCs w:val="24"/>
                <w:lang w:eastAsia="ru-RU"/>
              </w:rPr>
              <w:t>дств с р</w:t>
            </w:r>
            <w:proofErr w:type="gramEnd"/>
            <w:r w:rsidRPr="00E602A1">
              <w:rPr>
                <w:rFonts w:ascii="Times New Roman" w:eastAsia="Times New Roman" w:hAnsi="Times New Roman" w:cs="Times New Roman"/>
                <w:sz w:val="24"/>
                <w:szCs w:val="24"/>
                <w:lang w:eastAsia="ru-RU"/>
              </w:rPr>
              <w:t>одителей (законных представителей).</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постоянно</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9.</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xml:space="preserve">Организация систематического контроля </w:t>
            </w:r>
            <w:proofErr w:type="gramStart"/>
            <w:r w:rsidRPr="00E602A1">
              <w:rPr>
                <w:rFonts w:ascii="Times New Roman" w:eastAsia="Times New Roman" w:hAnsi="Times New Roman" w:cs="Times New Roman"/>
                <w:sz w:val="24"/>
                <w:szCs w:val="24"/>
                <w:lang w:eastAsia="ru-RU"/>
              </w:rPr>
              <w:t>за выполнением законодательства о противодействии коррупции в школе при организации</w:t>
            </w:r>
            <w:proofErr w:type="gramEnd"/>
            <w:r w:rsidRPr="00E602A1">
              <w:rPr>
                <w:rFonts w:ascii="Times New Roman" w:eastAsia="Times New Roman" w:hAnsi="Times New Roman" w:cs="Times New Roman"/>
                <w:sz w:val="24"/>
                <w:szCs w:val="24"/>
                <w:lang w:eastAsia="ru-RU"/>
              </w:rPr>
              <w:t xml:space="preserve"> работы по вопросам охраны труда</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постоянно</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10.</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xml:space="preserve">Обеспечение соблюдений правил приема, перевода и отчисления обучающихся из МБОУ СОШ № </w:t>
            </w:r>
            <w:r>
              <w:rPr>
                <w:rFonts w:ascii="Times New Roman" w:eastAsia="Times New Roman" w:hAnsi="Times New Roman" w:cs="Times New Roman"/>
                <w:sz w:val="24"/>
                <w:szCs w:val="24"/>
                <w:lang w:eastAsia="ru-RU"/>
              </w:rPr>
              <w:t>58</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постоянно</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11.</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left="19"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xml:space="preserve">Рассмотрение вопросов исполнения законодательства </w:t>
            </w:r>
            <w:proofErr w:type="gramStart"/>
            <w:r w:rsidRPr="00E602A1">
              <w:rPr>
                <w:rFonts w:ascii="Times New Roman" w:eastAsia="Times New Roman" w:hAnsi="Times New Roman" w:cs="Times New Roman"/>
                <w:sz w:val="24"/>
                <w:szCs w:val="24"/>
                <w:lang w:eastAsia="ru-RU"/>
              </w:rPr>
              <w:t>о борьбе с коррупцией на совещаниях при директоре</w:t>
            </w:r>
            <w:proofErr w:type="gramEnd"/>
            <w:r w:rsidRPr="00E602A1">
              <w:rPr>
                <w:rFonts w:ascii="Times New Roman" w:eastAsia="Times New Roman" w:hAnsi="Times New Roman" w:cs="Times New Roman"/>
                <w:sz w:val="24"/>
                <w:szCs w:val="24"/>
                <w:lang w:eastAsia="ru-RU"/>
              </w:rPr>
              <w:t>, педагогических советах</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по мере необходимости</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директор школы</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заместитель директора</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xml:space="preserve"> по У</w:t>
            </w:r>
            <w:r w:rsidRPr="00E602A1">
              <w:rPr>
                <w:rFonts w:ascii="Times New Roman" w:eastAsia="Times New Roman" w:hAnsi="Times New Roman" w:cs="Times New Roman"/>
                <w:bCs/>
                <w:sz w:val="24"/>
                <w:szCs w:val="24"/>
                <w:lang w:eastAsia="ru-RU"/>
              </w:rPr>
              <w:t xml:space="preserve">Р  </w:t>
            </w: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12</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color w:val="000000"/>
                <w:sz w:val="24"/>
                <w:szCs w:val="24"/>
                <w:lang w:eastAsia="ru-RU"/>
              </w:rPr>
              <w:t xml:space="preserve">Проведение анализа на коррупционность нормативных правовых актов и распорядительных документов образовательного учреждения </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по мере необходимости</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13</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color w:val="000000"/>
                <w:sz w:val="24"/>
                <w:szCs w:val="24"/>
                <w:lang w:eastAsia="ru-RU"/>
              </w:rPr>
              <w:t xml:space="preserve">Внесение изменений в должностные инструкции работников, направленных на организационное обеспечение деятельности по реализации </w:t>
            </w:r>
            <w:proofErr w:type="spellStart"/>
            <w:r w:rsidRPr="00E602A1">
              <w:rPr>
                <w:rFonts w:ascii="Times New Roman" w:eastAsia="Times New Roman" w:hAnsi="Times New Roman" w:cs="Times New Roman"/>
                <w:color w:val="000000"/>
                <w:sz w:val="24"/>
                <w:szCs w:val="24"/>
                <w:lang w:eastAsia="ru-RU"/>
              </w:rPr>
              <w:t>антикоррупционной</w:t>
            </w:r>
            <w:proofErr w:type="spellEnd"/>
            <w:r w:rsidRPr="00E602A1">
              <w:rPr>
                <w:rFonts w:ascii="Times New Roman" w:eastAsia="Times New Roman" w:hAnsi="Times New Roman" w:cs="Times New Roman"/>
                <w:color w:val="000000"/>
                <w:sz w:val="24"/>
                <w:szCs w:val="24"/>
                <w:lang w:eastAsia="ru-RU"/>
              </w:rPr>
              <w:t xml:space="preserve"> политики в ОУ </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по мере необходимости</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Заместитель директора по У</w:t>
            </w:r>
            <w:r w:rsidRPr="00E602A1">
              <w:rPr>
                <w:rFonts w:ascii="Times New Roman" w:eastAsia="Times New Roman" w:hAnsi="Times New Roman" w:cs="Times New Roman"/>
                <w:color w:val="000000"/>
                <w:sz w:val="24"/>
                <w:szCs w:val="24"/>
                <w:lang w:eastAsia="ru-RU"/>
              </w:rPr>
              <w:t xml:space="preserve">Р </w:t>
            </w: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14</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color w:val="000000"/>
                <w:sz w:val="24"/>
                <w:szCs w:val="24"/>
                <w:lang w:eastAsia="ru-RU"/>
              </w:rPr>
              <w:t xml:space="preserve">Внесение изменений и дополнений в Положение о нормах профессиональной этики педагогических работников </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по мере необходимости</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color w:val="000000"/>
                <w:sz w:val="24"/>
                <w:szCs w:val="24"/>
                <w:lang w:eastAsia="ru-RU"/>
              </w:rPr>
              <w:t xml:space="preserve">Рабочая группа </w:t>
            </w: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15</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color w:val="000000"/>
                <w:sz w:val="24"/>
                <w:szCs w:val="24"/>
                <w:lang w:eastAsia="ru-RU"/>
              </w:rPr>
              <w:t xml:space="preserve">Организация </w:t>
            </w:r>
            <w:proofErr w:type="gramStart"/>
            <w:r w:rsidRPr="00E602A1">
              <w:rPr>
                <w:rFonts w:ascii="Times New Roman" w:eastAsia="Times New Roman" w:hAnsi="Times New Roman" w:cs="Times New Roman"/>
                <w:color w:val="000000"/>
                <w:sz w:val="24"/>
                <w:szCs w:val="24"/>
                <w:lang w:eastAsia="ru-RU"/>
              </w:rPr>
              <w:t>контроля за</w:t>
            </w:r>
            <w:proofErr w:type="gramEnd"/>
            <w:r w:rsidRPr="00E602A1">
              <w:rPr>
                <w:rFonts w:ascii="Times New Roman" w:eastAsia="Times New Roman" w:hAnsi="Times New Roman" w:cs="Times New Roman"/>
                <w:color w:val="000000"/>
                <w:sz w:val="24"/>
                <w:szCs w:val="24"/>
                <w:lang w:eastAsia="ru-RU"/>
              </w:rPr>
              <w:t xml:space="preserve"> привлечением благотворительных средств родителей в образовательном учреждении</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постоянно</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16</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color w:val="000000"/>
                <w:sz w:val="24"/>
                <w:szCs w:val="24"/>
                <w:lang w:eastAsia="ru-RU"/>
              </w:rPr>
              <w:t>Обеспечение наличия в свободном доступе Книги обращений граждан</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постоянно</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Агафонова С.А.</w:t>
            </w:r>
          </w:p>
        </w:tc>
      </w:tr>
      <w:tr w:rsidR="00AB2348" w:rsidRPr="00E602A1" w:rsidTr="00AB2348">
        <w:trPr>
          <w:tblCellSpacing w:w="0" w:type="dxa"/>
        </w:trPr>
        <w:tc>
          <w:tcPr>
            <w:tcW w:w="10760" w:type="dxa"/>
            <w:gridSpan w:val="4"/>
            <w:tcBorders>
              <w:top w:val="single" w:sz="6" w:space="0" w:color="000000"/>
              <w:left w:val="single" w:sz="6" w:space="0" w:color="auto"/>
              <w:bottom w:val="single" w:sz="6" w:space="0" w:color="auto"/>
              <w:right w:val="single" w:sz="6" w:space="0" w:color="000000"/>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sz w:val="24"/>
                <w:szCs w:val="24"/>
                <w:lang w:eastAsia="ru-RU"/>
              </w:rPr>
              <w:t>Обеспечение открытости деятельности образовательного учреждения</w:t>
            </w: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 xml:space="preserve">1. </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Ознакомление родителей с условиями поступления в школу и обучения в ней.</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январь 2016</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апрель 2016</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25 мая 201</w:t>
            </w:r>
            <w:r>
              <w:rPr>
                <w:rFonts w:ascii="Times New Roman" w:eastAsia="Times New Roman" w:hAnsi="Times New Roman" w:cs="Times New Roman"/>
                <w:sz w:val="24"/>
                <w:szCs w:val="24"/>
                <w:lang w:eastAsia="ru-RU"/>
              </w:rPr>
              <w:t>6</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заместитель директора</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 по УР  </w:t>
            </w: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2.</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Своевременное информирование о проводимых мероприятиях и других важных событиях в жизни школы посредством размещения информации на сайте школы, выпусков печатной продукции</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в течение года</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заместители директора</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xml:space="preserve"> по </w:t>
            </w:r>
            <w:r w:rsidRPr="00E602A1">
              <w:rPr>
                <w:rFonts w:ascii="Times New Roman" w:eastAsia="Times New Roman" w:hAnsi="Times New Roman" w:cs="Times New Roman"/>
                <w:bCs/>
                <w:sz w:val="24"/>
                <w:szCs w:val="24"/>
                <w:lang w:eastAsia="ru-RU"/>
              </w:rPr>
              <w:t xml:space="preserve">ВР  </w:t>
            </w: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3</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Усиление персональной ответственности работников школы за неправомерное принятие решения в рамках своих полномочий.</w:t>
            </w:r>
          </w:p>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постоянно</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4.</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xml:space="preserve">Рассмотрение вопросов исполнения законодательства </w:t>
            </w:r>
            <w:proofErr w:type="gramStart"/>
            <w:r w:rsidRPr="00E602A1">
              <w:rPr>
                <w:rFonts w:ascii="Times New Roman" w:eastAsia="Times New Roman" w:hAnsi="Times New Roman" w:cs="Times New Roman"/>
                <w:sz w:val="24"/>
                <w:szCs w:val="24"/>
                <w:lang w:eastAsia="ru-RU"/>
              </w:rPr>
              <w:t>о борьбе с коррупцией на совещаниях при директоре</w:t>
            </w:r>
            <w:proofErr w:type="gramEnd"/>
            <w:r w:rsidRPr="00E602A1">
              <w:rPr>
                <w:rFonts w:ascii="Times New Roman" w:eastAsia="Times New Roman" w:hAnsi="Times New Roman" w:cs="Times New Roman"/>
                <w:sz w:val="24"/>
                <w:szCs w:val="24"/>
                <w:lang w:eastAsia="ru-RU"/>
              </w:rPr>
              <w:t>, педагогических советах</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в течение года</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заместитель директора</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 по УР  </w:t>
            </w: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5.</w:t>
            </w:r>
          </w:p>
        </w:tc>
        <w:tc>
          <w:tcPr>
            <w:tcW w:w="6460" w:type="dxa"/>
            <w:tcBorders>
              <w:top w:val="single" w:sz="8" w:space="0" w:color="auto"/>
              <w:left w:val="single" w:sz="8" w:space="0" w:color="auto"/>
              <w:bottom w:val="single" w:sz="8"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xml:space="preserve">Привлечение к дисциплинарной ответственности работников школы, не принимающих должных мер по обеспечению исполнения </w:t>
            </w:r>
            <w:proofErr w:type="spellStart"/>
            <w:r w:rsidRPr="00E602A1">
              <w:rPr>
                <w:rFonts w:ascii="Times New Roman" w:eastAsia="Times New Roman" w:hAnsi="Times New Roman" w:cs="Times New Roman"/>
                <w:sz w:val="24"/>
                <w:szCs w:val="24"/>
                <w:lang w:eastAsia="ru-RU"/>
              </w:rPr>
              <w:t>антикоррупционного</w:t>
            </w:r>
            <w:proofErr w:type="spellEnd"/>
            <w:r w:rsidRPr="00E602A1">
              <w:rPr>
                <w:rFonts w:ascii="Times New Roman" w:eastAsia="Times New Roman" w:hAnsi="Times New Roman" w:cs="Times New Roman"/>
                <w:sz w:val="24"/>
                <w:szCs w:val="24"/>
                <w:lang w:eastAsia="ru-RU"/>
              </w:rPr>
              <w:t xml:space="preserve"> </w:t>
            </w:r>
            <w:proofErr w:type="spellStart"/>
            <w:proofErr w:type="gramStart"/>
            <w:r w:rsidRPr="00E602A1">
              <w:rPr>
                <w:rFonts w:ascii="Times New Roman" w:eastAsia="Times New Roman" w:hAnsi="Times New Roman" w:cs="Times New Roman"/>
                <w:sz w:val="24"/>
                <w:szCs w:val="24"/>
                <w:lang w:eastAsia="ru-RU"/>
              </w:rPr>
              <w:t>законо-дательства</w:t>
            </w:r>
            <w:proofErr w:type="spellEnd"/>
            <w:proofErr w:type="gramEnd"/>
            <w:r w:rsidRPr="00E602A1">
              <w:rPr>
                <w:rFonts w:ascii="Times New Roman" w:eastAsia="Times New Roman" w:hAnsi="Times New Roman" w:cs="Times New Roman"/>
                <w:sz w:val="24"/>
                <w:szCs w:val="24"/>
                <w:lang w:eastAsia="ru-RU"/>
              </w:rPr>
              <w:t>.</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по факту</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6.</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Изучение проблемы коррупции в государстве в рамках тем учебной программы на уроках обществознания.</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в течение года</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учителя</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обществознания</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7.</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Ознакомление обучающихся со статьями УК РФ о наказании за коррупционную деятельность</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в течение года</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учителя</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обществознания</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lastRenderedPageBreak/>
              <w:t>8.</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Круглый стол «Мои права».</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25 февраля</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xml:space="preserve"> 201</w:t>
            </w:r>
            <w:r>
              <w:rPr>
                <w:rFonts w:ascii="Times New Roman" w:eastAsia="Times New Roman" w:hAnsi="Times New Roman" w:cs="Times New Roman"/>
                <w:sz w:val="24"/>
                <w:szCs w:val="24"/>
                <w:lang w:eastAsia="ru-RU"/>
              </w:rPr>
              <w:t>6</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заместитель директора</w:t>
            </w:r>
          </w:p>
          <w:p w:rsidR="00AB2348" w:rsidRDefault="00AB2348" w:rsidP="00AB2348">
            <w:pPr>
              <w:spacing w:after="0" w:line="240" w:lineRule="auto"/>
              <w:jc w:val="center"/>
              <w:rPr>
                <w:rFonts w:ascii="Times New Roman" w:eastAsia="Times New Roman" w:hAnsi="Times New Roman" w:cs="Times New Roman"/>
                <w:bCs/>
                <w:sz w:val="24"/>
                <w:szCs w:val="24"/>
                <w:lang w:eastAsia="ru-RU"/>
              </w:rPr>
            </w:pPr>
            <w:r w:rsidRPr="00E602A1">
              <w:rPr>
                <w:rFonts w:ascii="Times New Roman" w:eastAsia="Times New Roman" w:hAnsi="Times New Roman" w:cs="Times New Roman"/>
                <w:bCs/>
                <w:sz w:val="24"/>
                <w:szCs w:val="24"/>
                <w:lang w:eastAsia="ru-RU"/>
              </w:rPr>
              <w:t xml:space="preserve"> по УР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учитель обществознания </w:t>
            </w:r>
            <w:r>
              <w:rPr>
                <w:rFonts w:ascii="Times New Roman" w:eastAsia="Times New Roman" w:hAnsi="Times New Roman" w:cs="Times New Roman"/>
                <w:bCs/>
                <w:sz w:val="24"/>
                <w:szCs w:val="24"/>
                <w:lang w:eastAsia="ru-RU"/>
              </w:rPr>
              <w:t>Гурьева В.С.</w:t>
            </w: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9.</w:t>
            </w:r>
          </w:p>
        </w:tc>
        <w:tc>
          <w:tcPr>
            <w:tcW w:w="6460" w:type="dxa"/>
            <w:tcBorders>
              <w:top w:val="single" w:sz="8" w:space="0" w:color="auto"/>
              <w:left w:val="single" w:sz="8" w:space="0" w:color="auto"/>
              <w:bottom w:val="single" w:sz="8"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Социологический опрос «Отношение учащихся школы к явлениям коррупции»</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октябрь</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6</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заместитель директора</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xml:space="preserve"> по </w:t>
            </w:r>
            <w:r w:rsidRPr="00E602A1">
              <w:rPr>
                <w:rFonts w:ascii="Times New Roman" w:eastAsia="Times New Roman" w:hAnsi="Times New Roman" w:cs="Times New Roman"/>
                <w:bCs/>
                <w:sz w:val="24"/>
                <w:szCs w:val="24"/>
                <w:lang w:eastAsia="ru-RU"/>
              </w:rPr>
              <w:t xml:space="preserve">ВР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классные  руководители</w:t>
            </w: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11.</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Конкурсная творческая работа (сочинение, эссе) среди обучающихся 7-11 классов  на  темы:</w:t>
            </w:r>
          </w:p>
          <w:p w:rsidR="00AB2348" w:rsidRPr="00E602A1" w:rsidRDefault="00AB2348" w:rsidP="00AB2348">
            <w:pPr>
              <w:spacing w:after="0" w:line="240" w:lineRule="auto"/>
              <w:ind w:left="444" w:right="142" w:hanging="283"/>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sz w:val="24"/>
                <w:szCs w:val="24"/>
                <w:lang w:eastAsia="ru-RU"/>
              </w:rPr>
              <w:t xml:space="preserve">-     </w:t>
            </w:r>
            <w:r w:rsidRPr="00E602A1">
              <w:rPr>
                <w:rFonts w:ascii="Times New Roman" w:eastAsia="Times New Roman" w:hAnsi="Times New Roman" w:cs="Times New Roman"/>
                <w:sz w:val="24"/>
                <w:szCs w:val="24"/>
                <w:lang w:eastAsia="ru-RU"/>
              </w:rPr>
              <w:t>«Если бы я стал президентом»,</w:t>
            </w:r>
          </w:p>
          <w:p w:rsidR="00AB2348" w:rsidRPr="00E602A1" w:rsidRDefault="00AB2348" w:rsidP="00AB2348">
            <w:pPr>
              <w:spacing w:after="0" w:line="240" w:lineRule="auto"/>
              <w:ind w:left="444" w:right="142" w:hanging="283"/>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color w:val="FF0000"/>
                <w:sz w:val="24"/>
                <w:szCs w:val="24"/>
                <w:lang w:eastAsia="ru-RU"/>
              </w:rPr>
              <w:t xml:space="preserve">-     </w:t>
            </w:r>
            <w:r w:rsidRPr="00E602A1">
              <w:rPr>
                <w:rFonts w:ascii="Times New Roman" w:eastAsia="Times New Roman" w:hAnsi="Times New Roman" w:cs="Times New Roman"/>
                <w:sz w:val="24"/>
                <w:szCs w:val="24"/>
                <w:lang w:eastAsia="ru-RU"/>
              </w:rPr>
              <w:t>«Легко ли всегда быть честным?»</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апрель</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6</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Default="00AB2348" w:rsidP="00AB234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руководитель</w:t>
            </w:r>
            <w:r w:rsidRPr="00E602A1">
              <w:rPr>
                <w:rFonts w:ascii="Times New Roman" w:eastAsia="Times New Roman" w:hAnsi="Times New Roman" w:cs="Times New Roman"/>
                <w:sz w:val="24"/>
                <w:szCs w:val="24"/>
                <w:lang w:eastAsia="ru-RU"/>
              </w:rPr>
              <w:t xml:space="preserve"> МО русского языка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классные руководители</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7 - 11 классов</w:t>
            </w:r>
          </w:p>
        </w:tc>
      </w:tr>
      <w:tr w:rsidR="00AB2348" w:rsidRPr="00E602A1" w:rsidTr="00AB2348">
        <w:trPr>
          <w:tblCellSpacing w:w="0" w:type="dxa"/>
        </w:trPr>
        <w:tc>
          <w:tcPr>
            <w:tcW w:w="495"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12.</w:t>
            </w:r>
          </w:p>
        </w:tc>
        <w:tc>
          <w:tcPr>
            <w:tcW w:w="6460"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xml:space="preserve">Классные часы по теме </w:t>
            </w:r>
            <w:proofErr w:type="spellStart"/>
            <w:r w:rsidRPr="00E602A1">
              <w:rPr>
                <w:rFonts w:ascii="Times New Roman" w:eastAsia="Times New Roman" w:hAnsi="Times New Roman" w:cs="Times New Roman"/>
                <w:sz w:val="24"/>
                <w:szCs w:val="24"/>
                <w:lang w:eastAsia="ru-RU"/>
              </w:rPr>
              <w:t>антикоррупционной</w:t>
            </w:r>
            <w:proofErr w:type="spellEnd"/>
            <w:r w:rsidRPr="00E602A1">
              <w:rPr>
                <w:rFonts w:ascii="Times New Roman" w:eastAsia="Times New Roman" w:hAnsi="Times New Roman" w:cs="Times New Roman"/>
                <w:sz w:val="24"/>
                <w:szCs w:val="24"/>
                <w:lang w:eastAsia="ru-RU"/>
              </w:rPr>
              <w:t xml:space="preserve"> направленности:</w:t>
            </w:r>
          </w:p>
          <w:p w:rsidR="00AB2348" w:rsidRPr="00E602A1" w:rsidRDefault="00AB2348" w:rsidP="00AB2348">
            <w:pPr>
              <w:spacing w:after="0" w:line="240" w:lineRule="auto"/>
              <w:ind w:left="161" w:right="142" w:hanging="142"/>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sz w:val="24"/>
                <w:szCs w:val="24"/>
                <w:lang w:eastAsia="ru-RU"/>
              </w:rPr>
              <w:t>-</w:t>
            </w:r>
            <w:r w:rsidRPr="00E602A1">
              <w:rPr>
                <w:rFonts w:ascii="Times New Roman" w:eastAsia="Times New Roman" w:hAnsi="Times New Roman" w:cs="Times New Roman"/>
                <w:sz w:val="24"/>
                <w:szCs w:val="24"/>
                <w:lang w:eastAsia="ru-RU"/>
              </w:rPr>
              <w:t xml:space="preserve"> Мои права. Я - гражданин. (8-9 классы)</w:t>
            </w:r>
          </w:p>
          <w:p w:rsidR="00AB2348" w:rsidRPr="00E602A1" w:rsidRDefault="00AB2348" w:rsidP="00AB2348">
            <w:pPr>
              <w:spacing w:after="0" w:line="240" w:lineRule="auto"/>
              <w:ind w:left="161" w:right="142" w:hanging="142"/>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sz w:val="24"/>
                <w:szCs w:val="24"/>
                <w:lang w:eastAsia="ru-RU"/>
              </w:rPr>
              <w:t>-</w:t>
            </w:r>
            <w:r w:rsidRPr="00E602A1">
              <w:rPr>
                <w:rFonts w:ascii="Times New Roman" w:eastAsia="Times New Roman" w:hAnsi="Times New Roman" w:cs="Times New Roman"/>
                <w:sz w:val="24"/>
                <w:szCs w:val="24"/>
                <w:lang w:eastAsia="ru-RU"/>
              </w:rPr>
              <w:t xml:space="preserve"> Потребности и желания. (1 - 4 класс).</w:t>
            </w:r>
          </w:p>
          <w:p w:rsidR="00AB2348" w:rsidRPr="00E602A1" w:rsidRDefault="00AB2348" w:rsidP="00AB2348">
            <w:pPr>
              <w:spacing w:after="0" w:line="240" w:lineRule="auto"/>
              <w:ind w:left="161" w:right="142" w:hanging="142"/>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sz w:val="24"/>
                <w:szCs w:val="24"/>
                <w:lang w:eastAsia="ru-RU"/>
              </w:rPr>
              <w:t>-</w:t>
            </w:r>
            <w:r w:rsidRPr="00E602A1">
              <w:rPr>
                <w:rFonts w:ascii="Times New Roman" w:eastAsia="Times New Roman" w:hAnsi="Times New Roman" w:cs="Times New Roman"/>
                <w:sz w:val="24"/>
                <w:szCs w:val="24"/>
                <w:lang w:eastAsia="ru-RU"/>
              </w:rPr>
              <w:t xml:space="preserve"> Гражданское общество и борьба с коррупцией.(10-11 классы)</w:t>
            </w:r>
          </w:p>
          <w:p w:rsidR="00AB2348" w:rsidRPr="00E602A1" w:rsidRDefault="00AB2348" w:rsidP="00AB2348">
            <w:pPr>
              <w:spacing w:after="0" w:line="240" w:lineRule="auto"/>
              <w:ind w:left="161" w:right="142" w:hanging="142"/>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sz w:val="24"/>
                <w:szCs w:val="24"/>
                <w:lang w:eastAsia="ru-RU"/>
              </w:rPr>
              <w:t>-</w:t>
            </w:r>
            <w:r w:rsidRPr="00E602A1">
              <w:rPr>
                <w:rFonts w:ascii="Times New Roman" w:eastAsia="Times New Roman" w:hAnsi="Times New Roman" w:cs="Times New Roman"/>
                <w:sz w:val="24"/>
                <w:szCs w:val="24"/>
                <w:lang w:eastAsia="ru-RU"/>
              </w:rPr>
              <w:t xml:space="preserve"> Источники и причины </w:t>
            </w:r>
            <w:proofErr w:type="gramStart"/>
            <w:r w:rsidRPr="00E602A1">
              <w:rPr>
                <w:rFonts w:ascii="Times New Roman" w:eastAsia="Times New Roman" w:hAnsi="Times New Roman" w:cs="Times New Roman"/>
                <w:sz w:val="24"/>
                <w:szCs w:val="24"/>
                <w:lang w:eastAsia="ru-RU"/>
              </w:rPr>
              <w:t>коррупции условия эффективного  противодействия коррупции</w:t>
            </w:r>
            <w:proofErr w:type="gramEnd"/>
            <w:r w:rsidRPr="00E602A1">
              <w:rPr>
                <w:rFonts w:ascii="Times New Roman" w:eastAsia="Times New Roman" w:hAnsi="Times New Roman" w:cs="Times New Roman"/>
                <w:sz w:val="24"/>
                <w:szCs w:val="24"/>
                <w:lang w:eastAsia="ru-RU"/>
              </w:rPr>
              <w:t>.</w:t>
            </w:r>
          </w:p>
          <w:p w:rsidR="00AB2348" w:rsidRPr="00E602A1" w:rsidRDefault="00AB2348" w:rsidP="00AB2348">
            <w:pPr>
              <w:spacing w:after="0" w:line="240" w:lineRule="auto"/>
              <w:ind w:left="161" w:right="142"/>
              <w:contextualSpacing/>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color w:val="FF0000"/>
                <w:sz w:val="24"/>
                <w:szCs w:val="24"/>
                <w:lang w:eastAsia="ru-RU"/>
              </w:rPr>
              <w:t> </w:t>
            </w:r>
          </w:p>
        </w:tc>
        <w:tc>
          <w:tcPr>
            <w:tcW w:w="1787" w:type="dxa"/>
            <w:tcBorders>
              <w:top w:val="single" w:sz="6" w:space="0" w:color="000000"/>
              <w:left w:val="single" w:sz="6" w:space="0" w:color="auto"/>
              <w:bottom w:val="single" w:sz="6" w:space="0" w:color="auto"/>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февраль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май 201</w:t>
            </w:r>
            <w:r>
              <w:rPr>
                <w:rFonts w:ascii="Times New Roman" w:eastAsia="Times New Roman" w:hAnsi="Times New Roman" w:cs="Times New Roman"/>
                <w:sz w:val="24"/>
                <w:szCs w:val="24"/>
                <w:lang w:eastAsia="ru-RU"/>
              </w:rPr>
              <w:t>6</w:t>
            </w:r>
            <w:r w:rsidRPr="00E602A1">
              <w:rPr>
                <w:rFonts w:ascii="Times New Roman" w:eastAsia="Times New Roman" w:hAnsi="Times New Roman" w:cs="Times New Roman"/>
                <w:sz w:val="24"/>
                <w:szCs w:val="24"/>
                <w:lang w:eastAsia="ru-RU"/>
              </w:rPr>
              <w:t xml:space="preserve">  </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заместитель директора</w:t>
            </w:r>
          </w:p>
          <w:p w:rsidR="00AB2348" w:rsidRDefault="00AB2348" w:rsidP="00AB234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по </w:t>
            </w:r>
            <w:r w:rsidRPr="00E602A1">
              <w:rPr>
                <w:rFonts w:ascii="Times New Roman" w:eastAsia="Times New Roman" w:hAnsi="Times New Roman" w:cs="Times New Roman"/>
                <w:bCs/>
                <w:sz w:val="24"/>
                <w:szCs w:val="24"/>
                <w:lang w:eastAsia="ru-RU"/>
              </w:rPr>
              <w:t xml:space="preserve">ВР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классные руководители</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1 - 11 классов</w:t>
            </w:r>
          </w:p>
        </w:tc>
      </w:tr>
      <w:tr w:rsidR="00AB2348" w:rsidRPr="00E602A1" w:rsidTr="00AB2348">
        <w:trPr>
          <w:tblCellSpacing w:w="0" w:type="dxa"/>
        </w:trPr>
        <w:tc>
          <w:tcPr>
            <w:tcW w:w="495"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13.</w:t>
            </w:r>
          </w:p>
        </w:tc>
        <w:tc>
          <w:tcPr>
            <w:tcW w:w="6460"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xml:space="preserve">Конкурс среди учащихся на лучший плакат </w:t>
            </w:r>
            <w:proofErr w:type="spellStart"/>
            <w:r w:rsidRPr="00E602A1">
              <w:rPr>
                <w:rFonts w:ascii="Times New Roman" w:eastAsia="Times New Roman" w:hAnsi="Times New Roman" w:cs="Times New Roman"/>
                <w:sz w:val="24"/>
                <w:szCs w:val="24"/>
                <w:lang w:eastAsia="ru-RU"/>
              </w:rPr>
              <w:t>антикоррупционной</w:t>
            </w:r>
            <w:proofErr w:type="spellEnd"/>
            <w:r w:rsidRPr="00E602A1">
              <w:rPr>
                <w:rFonts w:ascii="Times New Roman" w:eastAsia="Times New Roman" w:hAnsi="Times New Roman" w:cs="Times New Roman"/>
                <w:sz w:val="24"/>
                <w:szCs w:val="24"/>
                <w:lang w:eastAsia="ru-RU"/>
              </w:rPr>
              <w:t xml:space="preserve"> направленности</w:t>
            </w:r>
          </w:p>
        </w:tc>
        <w:tc>
          <w:tcPr>
            <w:tcW w:w="1787"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декабрь</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6</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xml:space="preserve">учитель </w:t>
            </w:r>
            <w:proofErr w:type="gramStart"/>
            <w:r w:rsidRPr="00E602A1">
              <w:rPr>
                <w:rFonts w:ascii="Times New Roman" w:eastAsia="Times New Roman" w:hAnsi="Times New Roman" w:cs="Times New Roman"/>
                <w:sz w:val="24"/>
                <w:szCs w:val="24"/>
                <w:lang w:eastAsia="ru-RU"/>
              </w:rPr>
              <w:t>ИЗО</w:t>
            </w:r>
            <w:proofErr w:type="gramEnd"/>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xml:space="preserve"> </w:t>
            </w:r>
          </w:p>
        </w:tc>
      </w:tr>
      <w:tr w:rsidR="00AB2348" w:rsidRPr="00E602A1" w:rsidTr="00AB2348">
        <w:trPr>
          <w:tblCellSpacing w:w="0" w:type="dxa"/>
        </w:trPr>
        <w:tc>
          <w:tcPr>
            <w:tcW w:w="495"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14.</w:t>
            </w:r>
          </w:p>
        </w:tc>
        <w:tc>
          <w:tcPr>
            <w:tcW w:w="6460"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Организация и проведение мероприятий к Международному дню борьбы с коррупцией (9 декабря):</w:t>
            </w:r>
          </w:p>
          <w:p w:rsidR="00AB2348" w:rsidRPr="00E602A1" w:rsidRDefault="00AB2348" w:rsidP="00AB2348">
            <w:pPr>
              <w:spacing w:after="0" w:line="240" w:lineRule="auto"/>
              <w:ind w:left="303" w:right="142" w:hanging="284"/>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sz w:val="24"/>
                <w:szCs w:val="24"/>
                <w:lang w:eastAsia="ru-RU"/>
              </w:rPr>
              <w:t xml:space="preserve">-     </w:t>
            </w:r>
            <w:r w:rsidRPr="00E602A1">
              <w:rPr>
                <w:rFonts w:ascii="Times New Roman" w:eastAsia="Times New Roman" w:hAnsi="Times New Roman" w:cs="Times New Roman"/>
                <w:sz w:val="24"/>
                <w:szCs w:val="24"/>
                <w:lang w:eastAsia="ru-RU"/>
              </w:rPr>
              <w:t>проведение классных часов и родительских собраний на тему «Защита законных интересов несовершеннолетних от угроз, связанных с коррупцией»;</w:t>
            </w:r>
          </w:p>
          <w:p w:rsidR="00AB2348" w:rsidRPr="00E602A1" w:rsidRDefault="00AB2348" w:rsidP="00AB2348">
            <w:pPr>
              <w:spacing w:after="0" w:line="240" w:lineRule="auto"/>
              <w:ind w:left="303" w:right="142" w:hanging="284"/>
              <w:contextualSpacing/>
              <w:jc w:val="both"/>
              <w:rPr>
                <w:rFonts w:ascii="Times New Roman" w:eastAsia="Times New Roman" w:hAnsi="Times New Roman" w:cs="Times New Roman"/>
                <w:sz w:val="24"/>
                <w:szCs w:val="24"/>
                <w:lang w:eastAsia="ru-RU"/>
              </w:rPr>
            </w:pPr>
            <w:r w:rsidRPr="00E602A1">
              <w:rPr>
                <w:rFonts w:ascii="Times New Roman" w:eastAsia="Symbol" w:hAnsi="Times New Roman" w:cs="Times New Roman"/>
                <w:color w:val="FF0000"/>
                <w:sz w:val="24"/>
                <w:szCs w:val="24"/>
                <w:lang w:eastAsia="ru-RU"/>
              </w:rPr>
              <w:t xml:space="preserve">-     </w:t>
            </w:r>
            <w:r w:rsidRPr="00E602A1">
              <w:rPr>
                <w:rFonts w:ascii="Times New Roman" w:eastAsia="Times New Roman" w:hAnsi="Times New Roman" w:cs="Times New Roman"/>
                <w:sz w:val="24"/>
                <w:szCs w:val="24"/>
                <w:lang w:eastAsia="ru-RU"/>
              </w:rPr>
              <w:t xml:space="preserve">анализ </w:t>
            </w:r>
            <w:proofErr w:type="gramStart"/>
            <w:r w:rsidRPr="00E602A1">
              <w:rPr>
                <w:rFonts w:ascii="Times New Roman" w:eastAsia="Times New Roman" w:hAnsi="Times New Roman" w:cs="Times New Roman"/>
                <w:sz w:val="24"/>
                <w:szCs w:val="24"/>
                <w:lang w:eastAsia="ru-RU"/>
              </w:rPr>
              <w:t>исполнения Плана мероприятий противодействия коррупции</w:t>
            </w:r>
            <w:proofErr w:type="gramEnd"/>
            <w:r w:rsidRPr="00E602A1">
              <w:rPr>
                <w:rFonts w:ascii="Times New Roman" w:eastAsia="Times New Roman" w:hAnsi="Times New Roman" w:cs="Times New Roman"/>
                <w:sz w:val="24"/>
                <w:szCs w:val="24"/>
                <w:lang w:eastAsia="ru-RU"/>
              </w:rPr>
              <w:t xml:space="preserve"> в Школе.</w:t>
            </w:r>
          </w:p>
        </w:tc>
        <w:tc>
          <w:tcPr>
            <w:tcW w:w="1787"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декабрь</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6</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заместитель директора</w:t>
            </w:r>
          </w:p>
          <w:p w:rsidR="00AB2348" w:rsidRDefault="00AB2348" w:rsidP="00AB234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по </w:t>
            </w:r>
            <w:r w:rsidRPr="00E602A1">
              <w:rPr>
                <w:rFonts w:ascii="Times New Roman" w:eastAsia="Times New Roman" w:hAnsi="Times New Roman" w:cs="Times New Roman"/>
                <w:bCs/>
                <w:sz w:val="24"/>
                <w:szCs w:val="24"/>
                <w:lang w:eastAsia="ru-RU"/>
              </w:rPr>
              <w:t xml:space="preserve">ВР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классные руководители</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1 - 11 классов</w:t>
            </w:r>
          </w:p>
        </w:tc>
      </w:tr>
      <w:tr w:rsidR="00AB2348" w:rsidRPr="00E602A1" w:rsidTr="00AB2348">
        <w:trPr>
          <w:tblCellSpacing w:w="0" w:type="dxa"/>
        </w:trPr>
        <w:tc>
          <w:tcPr>
            <w:tcW w:w="10760" w:type="dxa"/>
            <w:gridSpan w:val="4"/>
            <w:tcBorders>
              <w:top w:val="single" w:sz="6" w:space="0" w:color="000000"/>
              <w:left w:val="single" w:sz="6" w:space="0" w:color="auto"/>
              <w:bottom w:val="single" w:sz="6" w:space="0" w:color="000000"/>
              <w:right w:val="single" w:sz="6" w:space="0" w:color="000000"/>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Работа с педагогами</w:t>
            </w:r>
          </w:p>
        </w:tc>
      </w:tr>
      <w:tr w:rsidR="00AB2348" w:rsidRPr="00E602A1" w:rsidTr="00AB2348">
        <w:trPr>
          <w:tblCellSpacing w:w="0" w:type="dxa"/>
        </w:trPr>
        <w:tc>
          <w:tcPr>
            <w:tcW w:w="495"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1.</w:t>
            </w:r>
          </w:p>
        </w:tc>
        <w:tc>
          <w:tcPr>
            <w:tcW w:w="6460"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 xml:space="preserve">Корректировка планов мероприятий по формированию </w:t>
            </w:r>
            <w:proofErr w:type="spellStart"/>
            <w:r w:rsidRPr="00E602A1">
              <w:rPr>
                <w:rFonts w:ascii="Times New Roman" w:eastAsia="Times New Roman" w:hAnsi="Times New Roman" w:cs="Times New Roman"/>
                <w:sz w:val="24"/>
                <w:szCs w:val="24"/>
              </w:rPr>
              <w:t>антикоррупционного</w:t>
            </w:r>
            <w:proofErr w:type="spellEnd"/>
            <w:r w:rsidRPr="00E602A1">
              <w:rPr>
                <w:rFonts w:ascii="Times New Roman" w:eastAsia="Times New Roman" w:hAnsi="Times New Roman" w:cs="Times New Roman"/>
                <w:sz w:val="24"/>
                <w:szCs w:val="24"/>
              </w:rPr>
              <w:t xml:space="preserve"> мировоззрения обучающихся.</w:t>
            </w:r>
          </w:p>
        </w:tc>
        <w:tc>
          <w:tcPr>
            <w:tcW w:w="1787"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январь</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6</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классные руководители</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1 - 11 классов</w:t>
            </w:r>
          </w:p>
        </w:tc>
      </w:tr>
      <w:tr w:rsidR="00AB2348" w:rsidRPr="00E602A1" w:rsidTr="00AB2348">
        <w:trPr>
          <w:tblCellSpacing w:w="0" w:type="dxa"/>
        </w:trPr>
        <w:tc>
          <w:tcPr>
            <w:tcW w:w="495"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2.</w:t>
            </w:r>
          </w:p>
        </w:tc>
        <w:tc>
          <w:tcPr>
            <w:tcW w:w="6460"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Встречи педагогического коллектива с представителями правоохранительных органов</w:t>
            </w:r>
          </w:p>
        </w:tc>
        <w:tc>
          <w:tcPr>
            <w:tcW w:w="1787"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март</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6</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заместитель директора</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 по ВР  </w:t>
            </w:r>
          </w:p>
        </w:tc>
      </w:tr>
      <w:tr w:rsidR="00AB2348" w:rsidRPr="00E602A1" w:rsidTr="00AB2348">
        <w:trPr>
          <w:tblCellSpacing w:w="0" w:type="dxa"/>
        </w:trPr>
        <w:tc>
          <w:tcPr>
            <w:tcW w:w="495"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3.</w:t>
            </w:r>
          </w:p>
        </w:tc>
        <w:tc>
          <w:tcPr>
            <w:tcW w:w="6460"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 xml:space="preserve">Размещение на сайте ОУ правовых актов </w:t>
            </w:r>
            <w:proofErr w:type="spellStart"/>
            <w:r w:rsidRPr="00E602A1">
              <w:rPr>
                <w:rFonts w:ascii="Times New Roman" w:eastAsia="Times New Roman" w:hAnsi="Times New Roman" w:cs="Times New Roman"/>
                <w:sz w:val="24"/>
                <w:szCs w:val="24"/>
              </w:rPr>
              <w:t>антикоррупционного</w:t>
            </w:r>
            <w:proofErr w:type="spellEnd"/>
            <w:r w:rsidRPr="00E602A1">
              <w:rPr>
                <w:rFonts w:ascii="Times New Roman" w:eastAsia="Times New Roman" w:hAnsi="Times New Roman" w:cs="Times New Roman"/>
                <w:sz w:val="24"/>
                <w:szCs w:val="24"/>
              </w:rPr>
              <w:t xml:space="preserve"> содержания</w:t>
            </w:r>
          </w:p>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 </w:t>
            </w:r>
          </w:p>
        </w:tc>
        <w:tc>
          <w:tcPr>
            <w:tcW w:w="1787"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постоянно</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заместитель директора</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 по УР  </w:t>
            </w:r>
          </w:p>
        </w:tc>
      </w:tr>
      <w:tr w:rsidR="00AB2348" w:rsidRPr="00E602A1" w:rsidTr="00AB2348">
        <w:trPr>
          <w:tblCellSpacing w:w="0" w:type="dxa"/>
        </w:trPr>
        <w:tc>
          <w:tcPr>
            <w:tcW w:w="495"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4.</w:t>
            </w:r>
          </w:p>
        </w:tc>
        <w:tc>
          <w:tcPr>
            <w:tcW w:w="6460"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 xml:space="preserve">Заседание классных руководителей «Работа классного руководителя по формированию </w:t>
            </w:r>
            <w:proofErr w:type="spellStart"/>
            <w:r w:rsidRPr="00E602A1">
              <w:rPr>
                <w:rFonts w:ascii="Times New Roman" w:eastAsia="Times New Roman" w:hAnsi="Times New Roman" w:cs="Times New Roman"/>
                <w:sz w:val="24"/>
                <w:szCs w:val="24"/>
              </w:rPr>
              <w:t>антикоррупционного</w:t>
            </w:r>
            <w:proofErr w:type="spellEnd"/>
            <w:r w:rsidRPr="00E602A1">
              <w:rPr>
                <w:rFonts w:ascii="Times New Roman" w:eastAsia="Times New Roman" w:hAnsi="Times New Roman" w:cs="Times New Roman"/>
                <w:sz w:val="24"/>
                <w:szCs w:val="24"/>
              </w:rPr>
              <w:t xml:space="preserve"> мировоззрения обучающихся»</w:t>
            </w:r>
          </w:p>
        </w:tc>
        <w:tc>
          <w:tcPr>
            <w:tcW w:w="1787"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сентябрь</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6</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заместитель директора</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 по ВР  </w:t>
            </w:r>
          </w:p>
        </w:tc>
      </w:tr>
      <w:tr w:rsidR="00AB2348" w:rsidRPr="00E602A1" w:rsidTr="00AB2348">
        <w:trPr>
          <w:tblCellSpacing w:w="0" w:type="dxa"/>
        </w:trPr>
        <w:tc>
          <w:tcPr>
            <w:tcW w:w="10760" w:type="dxa"/>
            <w:gridSpan w:val="4"/>
            <w:tcBorders>
              <w:top w:val="single" w:sz="6" w:space="0" w:color="000000"/>
              <w:left w:val="single" w:sz="6" w:space="0" w:color="auto"/>
              <w:bottom w:val="single" w:sz="6" w:space="0" w:color="000000"/>
              <w:right w:val="single" w:sz="6" w:space="0" w:color="000000"/>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rPr>
              <w:t>Работа с родителями</w:t>
            </w:r>
          </w:p>
        </w:tc>
      </w:tr>
      <w:tr w:rsidR="00AB2348" w:rsidRPr="00E602A1" w:rsidTr="00AB2348">
        <w:trPr>
          <w:tblCellSpacing w:w="0" w:type="dxa"/>
        </w:trPr>
        <w:tc>
          <w:tcPr>
            <w:tcW w:w="495"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1.</w:t>
            </w:r>
          </w:p>
        </w:tc>
        <w:tc>
          <w:tcPr>
            <w:tcW w:w="6460"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 xml:space="preserve">Размещение на сайте ОУ правовых актов </w:t>
            </w:r>
            <w:proofErr w:type="spellStart"/>
            <w:r w:rsidRPr="00E602A1">
              <w:rPr>
                <w:rFonts w:ascii="Times New Roman" w:eastAsia="Times New Roman" w:hAnsi="Times New Roman" w:cs="Times New Roman"/>
                <w:sz w:val="24"/>
                <w:szCs w:val="24"/>
              </w:rPr>
              <w:t>антикоррупционного</w:t>
            </w:r>
            <w:proofErr w:type="spellEnd"/>
            <w:r w:rsidRPr="00E602A1">
              <w:rPr>
                <w:rFonts w:ascii="Times New Roman" w:eastAsia="Times New Roman" w:hAnsi="Times New Roman" w:cs="Times New Roman"/>
                <w:sz w:val="24"/>
                <w:szCs w:val="24"/>
              </w:rPr>
              <w:t xml:space="preserve"> содержания</w:t>
            </w:r>
          </w:p>
        </w:tc>
        <w:tc>
          <w:tcPr>
            <w:tcW w:w="1787" w:type="dxa"/>
            <w:tcBorders>
              <w:top w:val="single" w:sz="6" w:space="0" w:color="000000"/>
              <w:left w:val="single" w:sz="6" w:space="0" w:color="auto"/>
              <w:bottom w:val="single" w:sz="6" w:space="0" w:color="000000"/>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в течение года</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заместитель директора</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lastRenderedPageBreak/>
              <w:t xml:space="preserve"> по УР  </w:t>
            </w:r>
          </w:p>
        </w:tc>
      </w:tr>
      <w:tr w:rsidR="00AB2348" w:rsidRPr="00E602A1" w:rsidTr="00AB2348">
        <w:trPr>
          <w:tblCellSpacing w:w="0" w:type="dxa"/>
        </w:trPr>
        <w:tc>
          <w:tcPr>
            <w:tcW w:w="495"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lastRenderedPageBreak/>
              <w:t>2.</w:t>
            </w:r>
          </w:p>
        </w:tc>
        <w:tc>
          <w:tcPr>
            <w:tcW w:w="6460"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Участие в публичном отчете школы</w:t>
            </w:r>
          </w:p>
        </w:tc>
        <w:tc>
          <w:tcPr>
            <w:tcW w:w="1787" w:type="dxa"/>
            <w:tcBorders>
              <w:top w:val="single" w:sz="6" w:space="0" w:color="000000"/>
              <w:left w:val="single" w:sz="6" w:space="0" w:color="auto"/>
              <w:bottom w:val="single" w:sz="6" w:space="0" w:color="000000"/>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 xml:space="preserve">май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201</w:t>
            </w:r>
            <w:r>
              <w:rPr>
                <w:rFonts w:ascii="Times New Roman" w:eastAsia="Times New Roman" w:hAnsi="Times New Roman" w:cs="Times New Roman"/>
                <w:sz w:val="24"/>
                <w:szCs w:val="24"/>
              </w:rPr>
              <w:t>6</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3.</w:t>
            </w:r>
          </w:p>
        </w:tc>
        <w:tc>
          <w:tcPr>
            <w:tcW w:w="6460"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Встреча родительской общественности с представителями правоохранительных органов</w:t>
            </w:r>
          </w:p>
        </w:tc>
        <w:tc>
          <w:tcPr>
            <w:tcW w:w="1787" w:type="dxa"/>
            <w:tcBorders>
              <w:top w:val="single" w:sz="6" w:space="0" w:color="000000"/>
              <w:left w:val="single" w:sz="6" w:space="0" w:color="auto"/>
              <w:bottom w:val="single" w:sz="6" w:space="0" w:color="000000"/>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сентябрь - октябрь</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201</w:t>
            </w:r>
            <w:r>
              <w:rPr>
                <w:rFonts w:ascii="Times New Roman" w:eastAsia="Times New Roman" w:hAnsi="Times New Roman" w:cs="Times New Roman"/>
                <w:sz w:val="24"/>
                <w:szCs w:val="24"/>
              </w:rPr>
              <w:t>6</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w:t>
            </w:r>
          </w:p>
        </w:tc>
      </w:tr>
      <w:tr w:rsidR="00AB2348" w:rsidRPr="00E602A1" w:rsidTr="00AB2348">
        <w:trPr>
          <w:tblCellSpacing w:w="0" w:type="dxa"/>
        </w:trPr>
        <w:tc>
          <w:tcPr>
            <w:tcW w:w="495"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4.</w:t>
            </w:r>
          </w:p>
        </w:tc>
        <w:tc>
          <w:tcPr>
            <w:tcW w:w="6460"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 xml:space="preserve">Родительские собрания по темам формирования </w:t>
            </w:r>
            <w:proofErr w:type="spellStart"/>
            <w:r w:rsidRPr="00E602A1">
              <w:rPr>
                <w:rFonts w:ascii="Times New Roman" w:eastAsia="Times New Roman" w:hAnsi="Times New Roman" w:cs="Times New Roman"/>
                <w:sz w:val="24"/>
                <w:szCs w:val="24"/>
              </w:rPr>
              <w:t>антикоррупционного</w:t>
            </w:r>
            <w:proofErr w:type="spellEnd"/>
            <w:r w:rsidRPr="00E602A1">
              <w:rPr>
                <w:rFonts w:ascii="Times New Roman" w:eastAsia="Times New Roman" w:hAnsi="Times New Roman" w:cs="Times New Roman"/>
                <w:sz w:val="24"/>
                <w:szCs w:val="24"/>
              </w:rPr>
              <w:t xml:space="preserve"> мировоззрения учащихся</w:t>
            </w:r>
          </w:p>
        </w:tc>
        <w:tc>
          <w:tcPr>
            <w:tcW w:w="1787" w:type="dxa"/>
            <w:tcBorders>
              <w:top w:val="single" w:sz="6" w:space="0" w:color="000000"/>
              <w:left w:val="single" w:sz="6" w:space="0" w:color="auto"/>
              <w:bottom w:val="single" w:sz="6" w:space="0" w:color="000000"/>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в течение года</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классные руководители</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1 - 11 классов</w:t>
            </w:r>
          </w:p>
        </w:tc>
      </w:tr>
      <w:tr w:rsidR="00AB2348" w:rsidRPr="00E602A1" w:rsidTr="00AB2348">
        <w:trPr>
          <w:tblCellSpacing w:w="0" w:type="dxa"/>
        </w:trPr>
        <w:tc>
          <w:tcPr>
            <w:tcW w:w="495"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5.</w:t>
            </w:r>
          </w:p>
        </w:tc>
        <w:tc>
          <w:tcPr>
            <w:tcW w:w="6460"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Круглый стол с участием администрации школы и  родительской общественности по вопросу  «</w:t>
            </w:r>
            <w:proofErr w:type="spellStart"/>
            <w:r w:rsidRPr="00E602A1">
              <w:rPr>
                <w:rFonts w:ascii="Times New Roman" w:eastAsia="Times New Roman" w:hAnsi="Times New Roman" w:cs="Times New Roman"/>
                <w:sz w:val="24"/>
                <w:szCs w:val="24"/>
                <w:lang w:eastAsia="ru-RU"/>
              </w:rPr>
              <w:t>Антикоррупционная</w:t>
            </w:r>
            <w:proofErr w:type="spellEnd"/>
            <w:r w:rsidRPr="00E602A1">
              <w:rPr>
                <w:rFonts w:ascii="Times New Roman" w:eastAsia="Times New Roman" w:hAnsi="Times New Roman" w:cs="Times New Roman"/>
                <w:sz w:val="24"/>
                <w:szCs w:val="24"/>
                <w:lang w:eastAsia="ru-RU"/>
              </w:rPr>
              <w:t xml:space="preserve"> политика школы»    </w:t>
            </w:r>
          </w:p>
        </w:tc>
        <w:tc>
          <w:tcPr>
            <w:tcW w:w="1787" w:type="dxa"/>
            <w:tcBorders>
              <w:top w:val="single" w:sz="6" w:space="0" w:color="000000"/>
              <w:left w:val="single" w:sz="6" w:space="0" w:color="auto"/>
              <w:bottom w:val="single" w:sz="6" w:space="0" w:color="000000"/>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декабрь</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201</w:t>
            </w:r>
            <w:r>
              <w:rPr>
                <w:rFonts w:ascii="Times New Roman" w:eastAsia="Times New Roman" w:hAnsi="Times New Roman" w:cs="Times New Roman"/>
                <w:sz w:val="24"/>
                <w:szCs w:val="24"/>
              </w:rPr>
              <w:t>6</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6.</w:t>
            </w:r>
          </w:p>
        </w:tc>
        <w:tc>
          <w:tcPr>
            <w:tcW w:w="6460"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Привлечение родительской общественности для участия в работе  жюри  школьных конкурсов.</w:t>
            </w:r>
          </w:p>
        </w:tc>
        <w:tc>
          <w:tcPr>
            <w:tcW w:w="1787" w:type="dxa"/>
            <w:tcBorders>
              <w:top w:val="single" w:sz="6" w:space="0" w:color="000000"/>
              <w:left w:val="single" w:sz="6" w:space="0" w:color="auto"/>
              <w:bottom w:val="single" w:sz="6" w:space="0" w:color="000000"/>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по мере проведения мероприятий</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родительский комитет</w:t>
            </w:r>
          </w:p>
        </w:tc>
      </w:tr>
      <w:tr w:rsidR="00AB2348" w:rsidRPr="00E602A1" w:rsidTr="00AB2348">
        <w:trPr>
          <w:tblCellSpacing w:w="0" w:type="dxa"/>
        </w:trPr>
        <w:tc>
          <w:tcPr>
            <w:tcW w:w="495"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7.</w:t>
            </w:r>
          </w:p>
        </w:tc>
        <w:tc>
          <w:tcPr>
            <w:tcW w:w="6460"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color w:val="000000"/>
                <w:sz w:val="24"/>
                <w:szCs w:val="24"/>
                <w:lang w:eastAsia="ru-RU"/>
              </w:rPr>
              <w:t>Проведение опроса среди родителей по теме: «Удовлетворённость родителей качеством образовательных услуг»</w:t>
            </w:r>
          </w:p>
        </w:tc>
        <w:tc>
          <w:tcPr>
            <w:tcW w:w="1787" w:type="dxa"/>
            <w:tcBorders>
              <w:top w:val="single" w:sz="6" w:space="0" w:color="000000"/>
              <w:left w:val="single" w:sz="6" w:space="0" w:color="auto"/>
              <w:bottom w:val="single" w:sz="6" w:space="0" w:color="000000"/>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по полугодиям</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заместитель директора</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 по УР  </w:t>
            </w:r>
          </w:p>
        </w:tc>
      </w:tr>
      <w:tr w:rsidR="00AB2348" w:rsidRPr="00E602A1" w:rsidTr="00AB2348">
        <w:trPr>
          <w:tblCellSpacing w:w="0" w:type="dxa"/>
        </w:trPr>
        <w:tc>
          <w:tcPr>
            <w:tcW w:w="495"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8.</w:t>
            </w:r>
          </w:p>
        </w:tc>
        <w:tc>
          <w:tcPr>
            <w:tcW w:w="6460"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color w:val="000000"/>
                <w:sz w:val="24"/>
                <w:szCs w:val="24"/>
                <w:lang w:eastAsia="ru-RU"/>
              </w:rPr>
              <w:t>Рассмотрение в соответствии с действующим законодательством обращений граждан, содержащих сведения о коррупции по вопросам, находящимся в ведении учреждения</w:t>
            </w:r>
          </w:p>
        </w:tc>
        <w:tc>
          <w:tcPr>
            <w:tcW w:w="1787" w:type="dxa"/>
            <w:tcBorders>
              <w:top w:val="single" w:sz="6" w:space="0" w:color="000000"/>
              <w:left w:val="single" w:sz="6" w:space="0" w:color="auto"/>
              <w:bottom w:val="single" w:sz="6" w:space="0" w:color="000000"/>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по мере поступления</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10760" w:type="dxa"/>
            <w:gridSpan w:val="4"/>
            <w:tcBorders>
              <w:top w:val="single" w:sz="6" w:space="0" w:color="000000"/>
              <w:left w:val="single" w:sz="6" w:space="0" w:color="auto"/>
              <w:bottom w:val="single" w:sz="6" w:space="0" w:color="000000"/>
              <w:right w:val="single" w:sz="6" w:space="0" w:color="000000"/>
            </w:tcBorders>
            <w:tcMar>
              <w:top w:w="0" w:type="dxa"/>
              <w:left w:w="108" w:type="dxa"/>
              <w:bottom w:w="0" w:type="dxa"/>
              <w:right w:w="0"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bCs/>
                <w:color w:val="000000"/>
                <w:sz w:val="24"/>
                <w:szCs w:val="24"/>
                <w:lang w:eastAsia="ru-RU"/>
              </w:rPr>
              <w:t>Осуществление контроля финансово-хозяйственной и образовательной деятельности учреждения в целях предупреждения коррупции</w:t>
            </w:r>
          </w:p>
        </w:tc>
      </w:tr>
      <w:tr w:rsidR="00AB2348" w:rsidRPr="00E602A1" w:rsidTr="00AB2348">
        <w:trPr>
          <w:tblCellSpacing w:w="0" w:type="dxa"/>
        </w:trPr>
        <w:tc>
          <w:tcPr>
            <w:tcW w:w="495"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1.</w:t>
            </w:r>
          </w:p>
        </w:tc>
        <w:tc>
          <w:tcPr>
            <w:tcW w:w="6460"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color w:val="000000"/>
                <w:sz w:val="24"/>
                <w:szCs w:val="24"/>
                <w:lang w:eastAsia="ru-RU"/>
              </w:rPr>
              <w:t xml:space="preserve">Осуществление </w:t>
            </w:r>
            <w:proofErr w:type="gramStart"/>
            <w:r w:rsidRPr="00E602A1">
              <w:rPr>
                <w:rFonts w:ascii="Times New Roman" w:eastAsia="Times New Roman" w:hAnsi="Times New Roman" w:cs="Times New Roman"/>
                <w:color w:val="000000"/>
                <w:sz w:val="24"/>
                <w:szCs w:val="24"/>
                <w:lang w:eastAsia="ru-RU"/>
              </w:rPr>
              <w:t>контроля за</w:t>
            </w:r>
            <w:proofErr w:type="gramEnd"/>
            <w:r w:rsidRPr="00E602A1">
              <w:rPr>
                <w:rFonts w:ascii="Times New Roman" w:eastAsia="Times New Roman" w:hAnsi="Times New Roman" w:cs="Times New Roman"/>
                <w:color w:val="000000"/>
                <w:sz w:val="24"/>
                <w:szCs w:val="24"/>
                <w:lang w:eastAsia="ru-RU"/>
              </w:rPr>
              <w:t xml:space="preserve"> соблюдением требований, установленных Федеральным законом от 05.04.2013 № 44-ФЗ «О контрактной системе в сфере закупок товаров, работ, услуг для обеспечения государственных и муниципальных нужд»</w:t>
            </w:r>
          </w:p>
        </w:tc>
        <w:tc>
          <w:tcPr>
            <w:tcW w:w="1787" w:type="dxa"/>
            <w:tcBorders>
              <w:top w:val="single" w:sz="6" w:space="0" w:color="000000"/>
              <w:left w:val="single" w:sz="6" w:space="0" w:color="auto"/>
              <w:bottom w:val="single" w:sz="6" w:space="0" w:color="000000"/>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в течение года</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2.</w:t>
            </w:r>
          </w:p>
        </w:tc>
        <w:tc>
          <w:tcPr>
            <w:tcW w:w="6460"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color w:val="000000"/>
                <w:sz w:val="24"/>
                <w:szCs w:val="24"/>
                <w:lang w:eastAsia="ru-RU"/>
              </w:rPr>
              <w:t xml:space="preserve">Организация </w:t>
            </w:r>
            <w:proofErr w:type="gramStart"/>
            <w:r w:rsidRPr="00E602A1">
              <w:rPr>
                <w:rFonts w:ascii="Times New Roman" w:eastAsia="Times New Roman" w:hAnsi="Times New Roman" w:cs="Times New Roman"/>
                <w:color w:val="000000"/>
                <w:sz w:val="24"/>
                <w:szCs w:val="24"/>
                <w:lang w:eastAsia="ru-RU"/>
              </w:rPr>
              <w:t>контроля за</w:t>
            </w:r>
            <w:proofErr w:type="gramEnd"/>
            <w:r w:rsidRPr="00E602A1">
              <w:rPr>
                <w:rFonts w:ascii="Times New Roman" w:eastAsia="Times New Roman" w:hAnsi="Times New Roman" w:cs="Times New Roman"/>
                <w:color w:val="000000"/>
                <w:sz w:val="24"/>
                <w:szCs w:val="24"/>
                <w:lang w:eastAsia="ru-RU"/>
              </w:rPr>
              <w:t xml:space="preserve"> целевым использованием бюджетных средств ОУ, финансово-хозяйственной деятельностью, в том числе за распределением стимулирующей части ФОТ</w:t>
            </w:r>
          </w:p>
        </w:tc>
        <w:tc>
          <w:tcPr>
            <w:tcW w:w="1787" w:type="dxa"/>
            <w:tcBorders>
              <w:top w:val="single" w:sz="6" w:space="0" w:color="000000"/>
              <w:left w:val="single" w:sz="6" w:space="0" w:color="auto"/>
              <w:bottom w:val="single" w:sz="6" w:space="0" w:color="000000"/>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в течение года</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r w:rsidR="00AB2348" w:rsidRPr="00E602A1" w:rsidTr="00AB2348">
        <w:trPr>
          <w:tblCellSpacing w:w="0" w:type="dxa"/>
        </w:trPr>
        <w:tc>
          <w:tcPr>
            <w:tcW w:w="495"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3.</w:t>
            </w:r>
          </w:p>
        </w:tc>
        <w:tc>
          <w:tcPr>
            <w:tcW w:w="6460" w:type="dxa"/>
            <w:tcBorders>
              <w:top w:val="single" w:sz="6" w:space="0" w:color="000000"/>
              <w:left w:val="single" w:sz="6" w:space="0" w:color="auto"/>
              <w:bottom w:val="single" w:sz="6" w:space="0" w:color="000000"/>
              <w:right w:val="nil"/>
            </w:tcBorders>
            <w:tcMar>
              <w:top w:w="0" w:type="dxa"/>
              <w:left w:w="108" w:type="dxa"/>
              <w:bottom w:w="0" w:type="dxa"/>
              <w:right w:w="0" w:type="dxa"/>
            </w:tcMar>
            <w:hideMark/>
          </w:tcPr>
          <w:p w:rsidR="00AB2348" w:rsidRPr="00E602A1" w:rsidRDefault="00AB2348" w:rsidP="00AB2348">
            <w:pPr>
              <w:spacing w:after="0" w:line="240" w:lineRule="auto"/>
              <w:ind w:right="142"/>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color w:val="000000"/>
                <w:sz w:val="24"/>
                <w:szCs w:val="24"/>
                <w:lang w:eastAsia="ru-RU"/>
              </w:rPr>
              <w:t xml:space="preserve">Организация </w:t>
            </w:r>
            <w:proofErr w:type="gramStart"/>
            <w:r w:rsidRPr="00E602A1">
              <w:rPr>
                <w:rFonts w:ascii="Times New Roman" w:eastAsia="Times New Roman" w:hAnsi="Times New Roman" w:cs="Times New Roman"/>
                <w:color w:val="000000"/>
                <w:sz w:val="24"/>
                <w:szCs w:val="24"/>
                <w:lang w:eastAsia="ru-RU"/>
              </w:rPr>
              <w:t>контроля за</w:t>
            </w:r>
            <w:proofErr w:type="gramEnd"/>
            <w:r w:rsidRPr="00E602A1">
              <w:rPr>
                <w:rFonts w:ascii="Times New Roman" w:eastAsia="Times New Roman" w:hAnsi="Times New Roman" w:cs="Times New Roman"/>
                <w:color w:val="000000"/>
                <w:sz w:val="24"/>
                <w:szCs w:val="24"/>
                <w:lang w:eastAsia="ru-RU"/>
              </w:rPr>
              <w:t xml:space="preserve"> целевым использованием средств, привлеченным за счет добровольных целевых взносов, спонсорской помощи родительской общественности, организаций и т.п.</w:t>
            </w:r>
          </w:p>
        </w:tc>
        <w:tc>
          <w:tcPr>
            <w:tcW w:w="1787" w:type="dxa"/>
            <w:tcBorders>
              <w:top w:val="single" w:sz="6" w:space="0" w:color="000000"/>
              <w:left w:val="single" w:sz="6" w:space="0" w:color="auto"/>
              <w:bottom w:val="single" w:sz="6" w:space="0" w:color="000000"/>
              <w:right w:val="nil"/>
            </w:tcBorders>
            <w:tcMar>
              <w:top w:w="0" w:type="dxa"/>
              <w:left w:w="108" w:type="dxa"/>
              <w:bottom w:w="0" w:type="dxa"/>
              <w:right w:w="0" w:type="dxa"/>
            </w:tcMar>
            <w:vAlign w:val="cente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rPr>
              <w:t>в течение года</w:t>
            </w:r>
          </w:p>
        </w:tc>
        <w:tc>
          <w:tcPr>
            <w:tcW w:w="20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r w:rsidRPr="00E602A1">
              <w:rPr>
                <w:rFonts w:ascii="Times New Roman" w:eastAsia="Times New Roman" w:hAnsi="Times New Roman" w:cs="Times New Roman"/>
                <w:bCs/>
                <w:sz w:val="24"/>
                <w:szCs w:val="24"/>
                <w:lang w:eastAsia="ru-RU"/>
              </w:rPr>
              <w:t xml:space="preserve">директор школы </w:t>
            </w:r>
          </w:p>
          <w:p w:rsidR="00AB2348" w:rsidRPr="00E602A1" w:rsidRDefault="00AB2348" w:rsidP="00AB2348">
            <w:pPr>
              <w:spacing w:after="0" w:line="240" w:lineRule="auto"/>
              <w:jc w:val="center"/>
              <w:rPr>
                <w:rFonts w:ascii="Times New Roman" w:eastAsia="Times New Roman" w:hAnsi="Times New Roman" w:cs="Times New Roman"/>
                <w:sz w:val="24"/>
                <w:szCs w:val="24"/>
                <w:lang w:eastAsia="ru-RU"/>
              </w:rPr>
            </w:pPr>
          </w:p>
        </w:tc>
      </w:tr>
    </w:tbl>
    <w:p w:rsidR="00AB2348" w:rsidRDefault="00AB2348" w:rsidP="0097268A">
      <w:pPr>
        <w:spacing w:after="0" w:line="240" w:lineRule="auto"/>
        <w:rPr>
          <w:rFonts w:ascii="Times New Roman" w:eastAsia="Times New Roman" w:hAnsi="Times New Roman" w:cs="Times New Roman"/>
          <w:sz w:val="24"/>
          <w:szCs w:val="24"/>
          <w:lang w:eastAsia="ru-RU"/>
        </w:rPr>
      </w:pPr>
    </w:p>
    <w:p w:rsidR="00AB2348" w:rsidRDefault="00AB2348" w:rsidP="0097268A">
      <w:pPr>
        <w:spacing w:after="0" w:line="240" w:lineRule="auto"/>
        <w:rPr>
          <w:rFonts w:ascii="Times New Roman" w:eastAsia="Times New Roman" w:hAnsi="Times New Roman" w:cs="Times New Roman"/>
          <w:sz w:val="24"/>
          <w:szCs w:val="24"/>
          <w:lang w:eastAsia="ru-RU"/>
        </w:rPr>
      </w:pPr>
      <w:r w:rsidRPr="00AB2348">
        <w:rPr>
          <w:rFonts w:ascii="Times New Roman" w:eastAsia="Times New Roman" w:hAnsi="Times New Roman" w:cs="Times New Roman"/>
          <w:b/>
          <w:sz w:val="24"/>
          <w:szCs w:val="24"/>
          <w:lang w:eastAsia="ru-RU"/>
        </w:rPr>
        <w:t>Решили</w:t>
      </w:r>
      <w:r>
        <w:rPr>
          <w:rFonts w:ascii="Times New Roman" w:eastAsia="Times New Roman" w:hAnsi="Times New Roman" w:cs="Times New Roman"/>
          <w:sz w:val="24"/>
          <w:szCs w:val="24"/>
          <w:lang w:eastAsia="ru-RU"/>
        </w:rPr>
        <w:t>:</w:t>
      </w:r>
    </w:p>
    <w:p w:rsidR="00AB2348" w:rsidRDefault="00AB2348" w:rsidP="0097268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Считать работу комиссии в 2015 году удовлетворительной, план выполненной на хорошем уровне.</w:t>
      </w:r>
    </w:p>
    <w:p w:rsidR="00AB2348" w:rsidRDefault="00AB2348" w:rsidP="0097268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Откорректировать  план по </w:t>
      </w:r>
      <w:proofErr w:type="spellStart"/>
      <w:r>
        <w:rPr>
          <w:rFonts w:ascii="Times New Roman" w:eastAsia="Times New Roman" w:hAnsi="Times New Roman" w:cs="Times New Roman"/>
          <w:sz w:val="24"/>
          <w:szCs w:val="24"/>
          <w:lang w:eastAsia="ru-RU"/>
        </w:rPr>
        <w:t>антикоррупционной</w:t>
      </w:r>
      <w:proofErr w:type="spellEnd"/>
      <w:r>
        <w:rPr>
          <w:rFonts w:ascii="Times New Roman" w:eastAsia="Times New Roman" w:hAnsi="Times New Roman" w:cs="Times New Roman"/>
          <w:sz w:val="24"/>
          <w:szCs w:val="24"/>
          <w:lang w:eastAsia="ru-RU"/>
        </w:rPr>
        <w:t xml:space="preserve"> деятельности на 2016 год (внести цели, задачи, ключевые мероприятия) до 1 марта 2016 года и разместить на сайте.</w:t>
      </w:r>
    </w:p>
    <w:p w:rsidR="00AB2348" w:rsidRDefault="00AB2348" w:rsidP="0097268A">
      <w:pPr>
        <w:spacing w:after="0" w:line="240" w:lineRule="auto"/>
        <w:rPr>
          <w:rFonts w:ascii="Times New Roman" w:eastAsia="Times New Roman" w:hAnsi="Times New Roman" w:cs="Times New Roman"/>
          <w:sz w:val="24"/>
          <w:szCs w:val="24"/>
          <w:lang w:eastAsia="ru-RU"/>
        </w:rPr>
      </w:pPr>
    </w:p>
    <w:p w:rsidR="00AB2348" w:rsidRPr="00E602A1" w:rsidRDefault="00AB2348" w:rsidP="00AB2348">
      <w:pPr>
        <w:spacing w:after="0" w:line="240" w:lineRule="auto"/>
        <w:ind w:left="360"/>
        <w:rPr>
          <w:rFonts w:ascii="Times New Roman" w:eastAsia="Times New Roman" w:hAnsi="Times New Roman" w:cs="Times New Roman"/>
          <w:sz w:val="24"/>
          <w:szCs w:val="24"/>
          <w:lang w:eastAsia="ru-RU"/>
        </w:rPr>
      </w:pPr>
      <w:r w:rsidRPr="0097268A">
        <w:rPr>
          <w:rFonts w:ascii="Times New Roman" w:eastAsia="Times New Roman" w:hAnsi="Times New Roman" w:cs="Times New Roman"/>
          <w:b/>
          <w:sz w:val="24"/>
          <w:szCs w:val="24"/>
          <w:lang w:eastAsia="ru-RU"/>
        </w:rPr>
        <w:t>Голосовали:</w:t>
      </w:r>
    </w:p>
    <w:p w:rsidR="00AB2348" w:rsidRPr="00E602A1" w:rsidRDefault="00AB2348" w:rsidP="00AB2348">
      <w:pPr>
        <w:spacing w:after="0" w:line="240" w:lineRule="auto"/>
        <w:ind w:firstLine="360"/>
        <w:jc w:val="both"/>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«за» 5 человек, «против» ___-___ человек.</w:t>
      </w:r>
    </w:p>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 </w:t>
      </w:r>
    </w:p>
    <w:p w:rsidR="00AB2348" w:rsidRPr="00E602A1" w:rsidRDefault="00AB2348" w:rsidP="00AB2348">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Председатель комиссии:</w:t>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proofErr w:type="spellStart"/>
      <w:r>
        <w:rPr>
          <w:rFonts w:ascii="Times New Roman" w:eastAsia="Times New Roman" w:hAnsi="Times New Roman" w:cs="Times New Roman"/>
          <w:sz w:val="24"/>
          <w:szCs w:val="24"/>
          <w:lang w:eastAsia="ru-RU"/>
        </w:rPr>
        <w:t>Гусманова</w:t>
      </w:r>
      <w:proofErr w:type="spellEnd"/>
      <w:r>
        <w:rPr>
          <w:rFonts w:ascii="Times New Roman" w:eastAsia="Times New Roman" w:hAnsi="Times New Roman" w:cs="Times New Roman"/>
          <w:sz w:val="24"/>
          <w:szCs w:val="24"/>
          <w:lang w:eastAsia="ru-RU"/>
        </w:rPr>
        <w:t xml:space="preserve"> А.Ю.</w:t>
      </w:r>
    </w:p>
    <w:p w:rsidR="00AB2348" w:rsidRDefault="00AB2348" w:rsidP="00AB2348">
      <w:pPr>
        <w:spacing w:after="0" w:line="240" w:lineRule="auto"/>
        <w:rPr>
          <w:rFonts w:ascii="Times New Roman" w:eastAsia="Times New Roman" w:hAnsi="Times New Roman" w:cs="Times New Roman"/>
          <w:sz w:val="24"/>
          <w:szCs w:val="24"/>
          <w:lang w:eastAsia="ru-RU"/>
        </w:rPr>
      </w:pPr>
      <w:r w:rsidRPr="00E602A1">
        <w:rPr>
          <w:rFonts w:ascii="Times New Roman" w:eastAsia="Times New Roman" w:hAnsi="Times New Roman" w:cs="Times New Roman"/>
          <w:sz w:val="24"/>
          <w:szCs w:val="24"/>
          <w:lang w:eastAsia="ru-RU"/>
        </w:rPr>
        <w:t>Секретарь комиссии:</w:t>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r w:rsidRPr="00E602A1">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t>Шаронова О.А.</w:t>
      </w:r>
    </w:p>
    <w:p w:rsidR="00AB2348" w:rsidRDefault="00AB2348" w:rsidP="00AB2348">
      <w:pPr>
        <w:pStyle w:val="a9"/>
        <w:spacing w:before="0" w:beforeAutospacing="0" w:after="0" w:afterAutospacing="0"/>
      </w:pPr>
    </w:p>
    <w:p w:rsidR="00AB2348" w:rsidRPr="0097268A" w:rsidRDefault="00AB2348" w:rsidP="0097268A">
      <w:pPr>
        <w:spacing w:after="0" w:line="240" w:lineRule="auto"/>
        <w:rPr>
          <w:rFonts w:ascii="Times New Roman" w:eastAsia="Times New Roman" w:hAnsi="Times New Roman" w:cs="Times New Roman"/>
          <w:sz w:val="24"/>
          <w:szCs w:val="24"/>
          <w:lang w:eastAsia="ru-RU"/>
        </w:rPr>
      </w:pPr>
    </w:p>
    <w:sectPr w:rsidR="00AB2348" w:rsidRPr="0097268A" w:rsidSect="00DF3954">
      <w:pgSz w:w="11906" w:h="16838"/>
      <w:pgMar w:top="426"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1D19F6"/>
    <w:multiLevelType w:val="multilevel"/>
    <w:tmpl w:val="F1B2D1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602A1"/>
    <w:rsid w:val="002324DB"/>
    <w:rsid w:val="006B7953"/>
    <w:rsid w:val="008422FC"/>
    <w:rsid w:val="0097268A"/>
    <w:rsid w:val="00AA0433"/>
    <w:rsid w:val="00AB2348"/>
    <w:rsid w:val="00DF3954"/>
    <w:rsid w:val="00E602A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0433"/>
  </w:style>
  <w:style w:type="paragraph" w:styleId="2">
    <w:name w:val="heading 2"/>
    <w:basedOn w:val="a"/>
    <w:link w:val="20"/>
    <w:uiPriority w:val="9"/>
    <w:qFormat/>
    <w:rsid w:val="0097268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E602A1"/>
    <w:rPr>
      <w:b/>
      <w:bCs/>
    </w:rPr>
  </w:style>
  <w:style w:type="paragraph" w:styleId="a4">
    <w:name w:val="Subtitle"/>
    <w:basedOn w:val="a"/>
    <w:link w:val="a5"/>
    <w:uiPriority w:val="11"/>
    <w:qFormat/>
    <w:rsid w:val="00E602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5">
    <w:name w:val="Подзаголовок Знак"/>
    <w:basedOn w:val="a0"/>
    <w:link w:val="a4"/>
    <w:uiPriority w:val="11"/>
    <w:rsid w:val="00E602A1"/>
    <w:rPr>
      <w:rFonts w:ascii="Times New Roman" w:eastAsia="Times New Roman" w:hAnsi="Times New Roman" w:cs="Times New Roman"/>
      <w:sz w:val="24"/>
      <w:szCs w:val="24"/>
      <w:lang w:eastAsia="ru-RU"/>
    </w:rPr>
  </w:style>
  <w:style w:type="paragraph" w:styleId="a6">
    <w:name w:val="No Spacing"/>
    <w:basedOn w:val="a"/>
    <w:uiPriority w:val="1"/>
    <w:qFormat/>
    <w:rsid w:val="00E602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E602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Hyperlink"/>
    <w:basedOn w:val="a0"/>
    <w:uiPriority w:val="99"/>
    <w:semiHidden/>
    <w:unhideWhenUsed/>
    <w:rsid w:val="00E602A1"/>
    <w:rPr>
      <w:color w:val="0000FF"/>
      <w:u w:val="single"/>
    </w:rPr>
  </w:style>
  <w:style w:type="character" w:customStyle="1" w:styleId="fontstyle32">
    <w:name w:val="fontstyle32"/>
    <w:basedOn w:val="a0"/>
    <w:rsid w:val="00E602A1"/>
  </w:style>
  <w:style w:type="character" w:customStyle="1" w:styleId="fontstyle46">
    <w:name w:val="fontstyle46"/>
    <w:basedOn w:val="a0"/>
    <w:rsid w:val="00E602A1"/>
  </w:style>
  <w:style w:type="paragraph" w:styleId="a9">
    <w:name w:val="Normal (Web)"/>
    <w:basedOn w:val="a"/>
    <w:uiPriority w:val="99"/>
    <w:unhideWhenUsed/>
    <w:rsid w:val="00E602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97268A"/>
    <w:rPr>
      <w:rFonts w:ascii="Times New Roman" w:eastAsia="Times New Roman" w:hAnsi="Times New Roman" w:cs="Times New Roman"/>
      <w:b/>
      <w:bCs/>
      <w:sz w:val="36"/>
      <w:szCs w:val="36"/>
      <w:lang w:eastAsia="ru-RU"/>
    </w:rPr>
  </w:style>
</w:styles>
</file>

<file path=word/webSettings.xml><?xml version="1.0" encoding="utf-8"?>
<w:webSettings xmlns:r="http://schemas.openxmlformats.org/officeDocument/2006/relationships" xmlns:w="http://schemas.openxmlformats.org/wordprocessingml/2006/main">
  <w:divs>
    <w:div w:id="52701402">
      <w:bodyDiv w:val="1"/>
      <w:marLeft w:val="0"/>
      <w:marRight w:val="0"/>
      <w:marTop w:val="0"/>
      <w:marBottom w:val="0"/>
      <w:divBdr>
        <w:top w:val="none" w:sz="0" w:space="0" w:color="auto"/>
        <w:left w:val="none" w:sz="0" w:space="0" w:color="auto"/>
        <w:bottom w:val="none" w:sz="0" w:space="0" w:color="auto"/>
        <w:right w:val="none" w:sz="0" w:space="0" w:color="auto"/>
      </w:divBdr>
    </w:div>
    <w:div w:id="340162089">
      <w:bodyDiv w:val="1"/>
      <w:marLeft w:val="0"/>
      <w:marRight w:val="0"/>
      <w:marTop w:val="0"/>
      <w:marBottom w:val="0"/>
      <w:divBdr>
        <w:top w:val="none" w:sz="0" w:space="0" w:color="auto"/>
        <w:left w:val="none" w:sz="0" w:space="0" w:color="auto"/>
        <w:bottom w:val="none" w:sz="0" w:space="0" w:color="auto"/>
        <w:right w:val="none" w:sz="0" w:space="0" w:color="auto"/>
      </w:divBdr>
    </w:div>
    <w:div w:id="789593563">
      <w:bodyDiv w:val="1"/>
      <w:marLeft w:val="0"/>
      <w:marRight w:val="0"/>
      <w:marTop w:val="0"/>
      <w:marBottom w:val="0"/>
      <w:divBdr>
        <w:top w:val="none" w:sz="0" w:space="0" w:color="auto"/>
        <w:left w:val="none" w:sz="0" w:space="0" w:color="auto"/>
        <w:bottom w:val="none" w:sz="0" w:space="0" w:color="auto"/>
        <w:right w:val="none" w:sz="0" w:space="0" w:color="auto"/>
      </w:divBdr>
    </w:div>
    <w:div w:id="803934330">
      <w:bodyDiv w:val="1"/>
      <w:marLeft w:val="0"/>
      <w:marRight w:val="0"/>
      <w:marTop w:val="0"/>
      <w:marBottom w:val="0"/>
      <w:divBdr>
        <w:top w:val="none" w:sz="0" w:space="0" w:color="auto"/>
        <w:left w:val="none" w:sz="0" w:space="0" w:color="auto"/>
        <w:bottom w:val="none" w:sz="0" w:space="0" w:color="auto"/>
        <w:right w:val="none" w:sz="0" w:space="0" w:color="auto"/>
      </w:divBdr>
      <w:divsChild>
        <w:div w:id="2134329216">
          <w:marLeft w:val="0"/>
          <w:marRight w:val="0"/>
          <w:marTop w:val="0"/>
          <w:marBottom w:val="0"/>
          <w:divBdr>
            <w:top w:val="none" w:sz="0" w:space="0" w:color="auto"/>
            <w:left w:val="none" w:sz="0" w:space="0" w:color="auto"/>
            <w:bottom w:val="none" w:sz="0" w:space="0" w:color="auto"/>
            <w:right w:val="none" w:sz="0" w:space="0" w:color="auto"/>
          </w:divBdr>
        </w:div>
        <w:div w:id="529951795">
          <w:marLeft w:val="0"/>
          <w:marRight w:val="0"/>
          <w:marTop w:val="0"/>
          <w:marBottom w:val="0"/>
          <w:divBdr>
            <w:top w:val="none" w:sz="0" w:space="0" w:color="auto"/>
            <w:left w:val="none" w:sz="0" w:space="0" w:color="auto"/>
            <w:bottom w:val="none" w:sz="0" w:space="0" w:color="auto"/>
            <w:right w:val="none" w:sz="0" w:space="0" w:color="auto"/>
          </w:divBdr>
        </w:div>
        <w:div w:id="113528733">
          <w:marLeft w:val="0"/>
          <w:marRight w:val="0"/>
          <w:marTop w:val="0"/>
          <w:marBottom w:val="0"/>
          <w:divBdr>
            <w:top w:val="none" w:sz="0" w:space="0" w:color="auto"/>
            <w:left w:val="none" w:sz="0" w:space="0" w:color="auto"/>
            <w:bottom w:val="none" w:sz="0" w:space="0" w:color="auto"/>
            <w:right w:val="none" w:sz="0" w:space="0" w:color="auto"/>
          </w:divBdr>
        </w:div>
        <w:div w:id="1325628149">
          <w:marLeft w:val="0"/>
          <w:marRight w:val="0"/>
          <w:marTop w:val="0"/>
          <w:marBottom w:val="0"/>
          <w:divBdr>
            <w:top w:val="none" w:sz="0" w:space="0" w:color="auto"/>
            <w:left w:val="none" w:sz="0" w:space="0" w:color="auto"/>
            <w:bottom w:val="none" w:sz="0" w:space="0" w:color="auto"/>
            <w:right w:val="none" w:sz="0" w:space="0" w:color="auto"/>
          </w:divBdr>
        </w:div>
      </w:divsChild>
    </w:div>
    <w:div w:id="1354843126">
      <w:bodyDiv w:val="1"/>
      <w:marLeft w:val="0"/>
      <w:marRight w:val="0"/>
      <w:marTop w:val="0"/>
      <w:marBottom w:val="0"/>
      <w:divBdr>
        <w:top w:val="none" w:sz="0" w:space="0" w:color="auto"/>
        <w:left w:val="none" w:sz="0" w:space="0" w:color="auto"/>
        <w:bottom w:val="none" w:sz="0" w:space="0" w:color="auto"/>
        <w:right w:val="none" w:sz="0" w:space="0" w:color="auto"/>
      </w:divBdr>
      <w:divsChild>
        <w:div w:id="35206388">
          <w:marLeft w:val="0"/>
          <w:marRight w:val="0"/>
          <w:marTop w:val="0"/>
          <w:marBottom w:val="0"/>
          <w:divBdr>
            <w:top w:val="none" w:sz="0" w:space="0" w:color="auto"/>
            <w:left w:val="none" w:sz="0" w:space="0" w:color="auto"/>
            <w:bottom w:val="none" w:sz="0" w:space="0" w:color="auto"/>
            <w:right w:val="none" w:sz="0" w:space="0" w:color="auto"/>
          </w:divBdr>
        </w:div>
        <w:div w:id="227956290">
          <w:marLeft w:val="0"/>
          <w:marRight w:val="0"/>
          <w:marTop w:val="0"/>
          <w:marBottom w:val="0"/>
          <w:divBdr>
            <w:top w:val="none" w:sz="0" w:space="0" w:color="auto"/>
            <w:left w:val="none" w:sz="0" w:space="0" w:color="auto"/>
            <w:bottom w:val="none" w:sz="0" w:space="0" w:color="auto"/>
            <w:right w:val="none" w:sz="0" w:space="0" w:color="auto"/>
          </w:divBdr>
        </w:div>
        <w:div w:id="1025790601">
          <w:marLeft w:val="0"/>
          <w:marRight w:val="0"/>
          <w:marTop w:val="0"/>
          <w:marBottom w:val="0"/>
          <w:divBdr>
            <w:top w:val="none" w:sz="0" w:space="0" w:color="auto"/>
            <w:left w:val="none" w:sz="0" w:space="0" w:color="auto"/>
            <w:bottom w:val="none" w:sz="0" w:space="0" w:color="auto"/>
            <w:right w:val="none" w:sz="0" w:space="0" w:color="auto"/>
          </w:divBdr>
        </w:div>
        <w:div w:id="2072385860">
          <w:marLeft w:val="0"/>
          <w:marRight w:val="0"/>
          <w:marTop w:val="0"/>
          <w:marBottom w:val="0"/>
          <w:divBdr>
            <w:top w:val="none" w:sz="0" w:space="0" w:color="auto"/>
            <w:left w:val="none" w:sz="0" w:space="0" w:color="auto"/>
            <w:bottom w:val="none" w:sz="0" w:space="0" w:color="auto"/>
            <w:right w:val="none" w:sz="0" w:space="0" w:color="auto"/>
          </w:divBdr>
        </w:div>
      </w:divsChild>
    </w:div>
    <w:div w:id="1664770679">
      <w:bodyDiv w:val="1"/>
      <w:marLeft w:val="0"/>
      <w:marRight w:val="0"/>
      <w:marTop w:val="0"/>
      <w:marBottom w:val="0"/>
      <w:divBdr>
        <w:top w:val="none" w:sz="0" w:space="0" w:color="auto"/>
        <w:left w:val="none" w:sz="0" w:space="0" w:color="auto"/>
        <w:bottom w:val="none" w:sz="0" w:space="0" w:color="auto"/>
        <w:right w:val="none" w:sz="0" w:space="0" w:color="auto"/>
      </w:divBdr>
      <w:divsChild>
        <w:div w:id="587419826">
          <w:marLeft w:val="0"/>
          <w:marRight w:val="0"/>
          <w:marTop w:val="0"/>
          <w:marBottom w:val="0"/>
          <w:divBdr>
            <w:top w:val="none" w:sz="0" w:space="0" w:color="auto"/>
            <w:left w:val="none" w:sz="0" w:space="0" w:color="auto"/>
            <w:bottom w:val="none" w:sz="0" w:space="0" w:color="auto"/>
            <w:right w:val="none" w:sz="0" w:space="0" w:color="auto"/>
          </w:divBdr>
          <w:divsChild>
            <w:div w:id="266039091">
              <w:marLeft w:val="0"/>
              <w:marRight w:val="0"/>
              <w:marTop w:val="0"/>
              <w:marBottom w:val="0"/>
              <w:divBdr>
                <w:top w:val="none" w:sz="0" w:space="0" w:color="auto"/>
                <w:left w:val="none" w:sz="0" w:space="0" w:color="auto"/>
                <w:bottom w:val="none" w:sz="0" w:space="0" w:color="auto"/>
                <w:right w:val="none" w:sz="0" w:space="0" w:color="auto"/>
              </w:divBdr>
              <w:divsChild>
                <w:div w:id="1813908416">
                  <w:marLeft w:val="0"/>
                  <w:marRight w:val="0"/>
                  <w:marTop w:val="0"/>
                  <w:marBottom w:val="0"/>
                  <w:divBdr>
                    <w:top w:val="none" w:sz="0" w:space="0" w:color="auto"/>
                    <w:left w:val="none" w:sz="0" w:space="0" w:color="auto"/>
                    <w:bottom w:val="none" w:sz="0" w:space="0" w:color="auto"/>
                    <w:right w:val="none" w:sz="0" w:space="0" w:color="auto"/>
                  </w:divBdr>
                </w:div>
                <w:div w:id="1429036834">
                  <w:marLeft w:val="0"/>
                  <w:marRight w:val="0"/>
                  <w:marTop w:val="0"/>
                  <w:marBottom w:val="0"/>
                  <w:divBdr>
                    <w:top w:val="none" w:sz="0" w:space="0" w:color="auto"/>
                    <w:left w:val="none" w:sz="0" w:space="0" w:color="auto"/>
                    <w:bottom w:val="none" w:sz="0" w:space="0" w:color="auto"/>
                    <w:right w:val="none" w:sz="0" w:space="0" w:color="auto"/>
                  </w:divBdr>
                </w:div>
                <w:div w:id="1020398836">
                  <w:marLeft w:val="0"/>
                  <w:marRight w:val="0"/>
                  <w:marTop w:val="0"/>
                  <w:marBottom w:val="0"/>
                  <w:divBdr>
                    <w:top w:val="none" w:sz="0" w:space="0" w:color="auto"/>
                    <w:left w:val="none" w:sz="0" w:space="0" w:color="auto"/>
                    <w:bottom w:val="none" w:sz="0" w:space="0" w:color="auto"/>
                    <w:right w:val="none" w:sz="0" w:space="0" w:color="auto"/>
                  </w:divBdr>
                </w:div>
                <w:div w:id="129255254">
                  <w:marLeft w:val="0"/>
                  <w:marRight w:val="0"/>
                  <w:marTop w:val="0"/>
                  <w:marBottom w:val="0"/>
                  <w:divBdr>
                    <w:top w:val="none" w:sz="0" w:space="0" w:color="auto"/>
                    <w:left w:val="none" w:sz="0" w:space="0" w:color="auto"/>
                    <w:bottom w:val="none" w:sz="0" w:space="0" w:color="auto"/>
                    <w:right w:val="none" w:sz="0" w:space="0" w:color="auto"/>
                  </w:divBdr>
                </w:div>
                <w:div w:id="997927274">
                  <w:marLeft w:val="0"/>
                  <w:marRight w:val="0"/>
                  <w:marTop w:val="0"/>
                  <w:marBottom w:val="0"/>
                  <w:divBdr>
                    <w:top w:val="none" w:sz="0" w:space="0" w:color="auto"/>
                    <w:left w:val="none" w:sz="0" w:space="0" w:color="auto"/>
                    <w:bottom w:val="none" w:sz="0" w:space="0" w:color="auto"/>
                    <w:right w:val="none" w:sz="0" w:space="0" w:color="auto"/>
                  </w:divBdr>
                </w:div>
                <w:div w:id="1841502270">
                  <w:marLeft w:val="0"/>
                  <w:marRight w:val="0"/>
                  <w:marTop w:val="0"/>
                  <w:marBottom w:val="0"/>
                  <w:divBdr>
                    <w:top w:val="none" w:sz="0" w:space="0" w:color="auto"/>
                    <w:left w:val="none" w:sz="0" w:space="0" w:color="auto"/>
                    <w:bottom w:val="none" w:sz="0" w:space="0" w:color="auto"/>
                    <w:right w:val="none" w:sz="0" w:space="0" w:color="auto"/>
                  </w:divBdr>
                </w:div>
                <w:div w:id="501239181">
                  <w:marLeft w:val="0"/>
                  <w:marRight w:val="0"/>
                  <w:marTop w:val="0"/>
                  <w:marBottom w:val="0"/>
                  <w:divBdr>
                    <w:top w:val="none" w:sz="0" w:space="0" w:color="auto"/>
                    <w:left w:val="none" w:sz="0" w:space="0" w:color="auto"/>
                    <w:bottom w:val="none" w:sz="0" w:space="0" w:color="auto"/>
                    <w:right w:val="none" w:sz="0" w:space="0" w:color="auto"/>
                  </w:divBdr>
                </w:div>
                <w:div w:id="652954629">
                  <w:marLeft w:val="0"/>
                  <w:marRight w:val="0"/>
                  <w:marTop w:val="0"/>
                  <w:marBottom w:val="0"/>
                  <w:divBdr>
                    <w:top w:val="none" w:sz="0" w:space="0" w:color="auto"/>
                    <w:left w:val="none" w:sz="0" w:space="0" w:color="auto"/>
                    <w:bottom w:val="none" w:sz="0" w:space="0" w:color="auto"/>
                    <w:right w:val="none" w:sz="0" w:space="0" w:color="auto"/>
                  </w:divBdr>
                </w:div>
                <w:div w:id="126165991">
                  <w:marLeft w:val="0"/>
                  <w:marRight w:val="0"/>
                  <w:marTop w:val="0"/>
                  <w:marBottom w:val="0"/>
                  <w:divBdr>
                    <w:top w:val="none" w:sz="0" w:space="0" w:color="auto"/>
                    <w:left w:val="none" w:sz="0" w:space="0" w:color="auto"/>
                    <w:bottom w:val="none" w:sz="0" w:space="0" w:color="auto"/>
                    <w:right w:val="none" w:sz="0" w:space="0" w:color="auto"/>
                  </w:divBdr>
                </w:div>
                <w:div w:id="1554078297">
                  <w:marLeft w:val="0"/>
                  <w:marRight w:val="0"/>
                  <w:marTop w:val="0"/>
                  <w:marBottom w:val="0"/>
                  <w:divBdr>
                    <w:top w:val="none" w:sz="0" w:space="0" w:color="auto"/>
                    <w:left w:val="none" w:sz="0" w:space="0" w:color="auto"/>
                    <w:bottom w:val="none" w:sz="0" w:space="0" w:color="auto"/>
                    <w:right w:val="none" w:sz="0" w:space="0" w:color="auto"/>
                  </w:divBdr>
                </w:div>
                <w:div w:id="580600475">
                  <w:marLeft w:val="0"/>
                  <w:marRight w:val="0"/>
                  <w:marTop w:val="0"/>
                  <w:marBottom w:val="0"/>
                  <w:divBdr>
                    <w:top w:val="none" w:sz="0" w:space="0" w:color="auto"/>
                    <w:left w:val="none" w:sz="0" w:space="0" w:color="auto"/>
                    <w:bottom w:val="none" w:sz="0" w:space="0" w:color="auto"/>
                    <w:right w:val="none" w:sz="0" w:space="0" w:color="auto"/>
                  </w:divBdr>
                </w:div>
                <w:div w:id="1473014243">
                  <w:marLeft w:val="0"/>
                  <w:marRight w:val="0"/>
                  <w:marTop w:val="0"/>
                  <w:marBottom w:val="0"/>
                  <w:divBdr>
                    <w:top w:val="none" w:sz="0" w:space="0" w:color="auto"/>
                    <w:left w:val="none" w:sz="0" w:space="0" w:color="auto"/>
                    <w:bottom w:val="none" w:sz="0" w:space="0" w:color="auto"/>
                    <w:right w:val="none" w:sz="0" w:space="0" w:color="auto"/>
                  </w:divBdr>
                </w:div>
                <w:div w:id="1597059349">
                  <w:marLeft w:val="0"/>
                  <w:marRight w:val="0"/>
                  <w:marTop w:val="0"/>
                  <w:marBottom w:val="0"/>
                  <w:divBdr>
                    <w:top w:val="none" w:sz="0" w:space="0" w:color="auto"/>
                    <w:left w:val="none" w:sz="0" w:space="0" w:color="auto"/>
                    <w:bottom w:val="none" w:sz="0" w:space="0" w:color="auto"/>
                    <w:right w:val="none" w:sz="0" w:space="0" w:color="auto"/>
                  </w:divBdr>
                </w:div>
                <w:div w:id="2136286657">
                  <w:marLeft w:val="0"/>
                  <w:marRight w:val="0"/>
                  <w:marTop w:val="0"/>
                  <w:marBottom w:val="0"/>
                  <w:divBdr>
                    <w:top w:val="none" w:sz="0" w:space="0" w:color="auto"/>
                    <w:left w:val="none" w:sz="0" w:space="0" w:color="auto"/>
                    <w:bottom w:val="none" w:sz="0" w:space="0" w:color="auto"/>
                    <w:right w:val="none" w:sz="0" w:space="0" w:color="auto"/>
                  </w:divBdr>
                </w:div>
                <w:div w:id="1705132614">
                  <w:marLeft w:val="0"/>
                  <w:marRight w:val="0"/>
                  <w:marTop w:val="0"/>
                  <w:marBottom w:val="0"/>
                  <w:divBdr>
                    <w:top w:val="none" w:sz="0" w:space="0" w:color="auto"/>
                    <w:left w:val="none" w:sz="0" w:space="0" w:color="auto"/>
                    <w:bottom w:val="none" w:sz="0" w:space="0" w:color="auto"/>
                    <w:right w:val="none" w:sz="0" w:space="0" w:color="auto"/>
                  </w:divBdr>
                </w:div>
                <w:div w:id="54788241">
                  <w:marLeft w:val="0"/>
                  <w:marRight w:val="0"/>
                  <w:marTop w:val="0"/>
                  <w:marBottom w:val="0"/>
                  <w:divBdr>
                    <w:top w:val="none" w:sz="0" w:space="0" w:color="auto"/>
                    <w:left w:val="none" w:sz="0" w:space="0" w:color="auto"/>
                    <w:bottom w:val="none" w:sz="0" w:space="0" w:color="auto"/>
                    <w:right w:val="none" w:sz="0" w:space="0" w:color="auto"/>
                  </w:divBdr>
                </w:div>
                <w:div w:id="1292328272">
                  <w:marLeft w:val="0"/>
                  <w:marRight w:val="0"/>
                  <w:marTop w:val="0"/>
                  <w:marBottom w:val="0"/>
                  <w:divBdr>
                    <w:top w:val="none" w:sz="0" w:space="0" w:color="auto"/>
                    <w:left w:val="none" w:sz="0" w:space="0" w:color="auto"/>
                    <w:bottom w:val="none" w:sz="0" w:space="0" w:color="auto"/>
                    <w:right w:val="none" w:sz="0" w:space="0" w:color="auto"/>
                  </w:divBdr>
                </w:div>
                <w:div w:id="1798143486">
                  <w:marLeft w:val="0"/>
                  <w:marRight w:val="0"/>
                  <w:marTop w:val="0"/>
                  <w:marBottom w:val="0"/>
                  <w:divBdr>
                    <w:top w:val="none" w:sz="0" w:space="0" w:color="auto"/>
                    <w:left w:val="none" w:sz="0" w:space="0" w:color="auto"/>
                    <w:bottom w:val="none" w:sz="0" w:space="0" w:color="auto"/>
                    <w:right w:val="none" w:sz="0" w:space="0" w:color="auto"/>
                  </w:divBdr>
                </w:div>
                <w:div w:id="706375574">
                  <w:marLeft w:val="0"/>
                  <w:marRight w:val="0"/>
                  <w:marTop w:val="0"/>
                  <w:marBottom w:val="0"/>
                  <w:divBdr>
                    <w:top w:val="none" w:sz="0" w:space="0" w:color="auto"/>
                    <w:left w:val="none" w:sz="0" w:space="0" w:color="auto"/>
                    <w:bottom w:val="none" w:sz="0" w:space="0" w:color="auto"/>
                    <w:right w:val="none" w:sz="0" w:space="0" w:color="auto"/>
                  </w:divBdr>
                </w:div>
                <w:div w:id="1857233974">
                  <w:marLeft w:val="0"/>
                  <w:marRight w:val="0"/>
                  <w:marTop w:val="0"/>
                  <w:marBottom w:val="0"/>
                  <w:divBdr>
                    <w:top w:val="none" w:sz="0" w:space="0" w:color="auto"/>
                    <w:left w:val="none" w:sz="0" w:space="0" w:color="auto"/>
                    <w:bottom w:val="none" w:sz="0" w:space="0" w:color="auto"/>
                    <w:right w:val="none" w:sz="0" w:space="0" w:color="auto"/>
                  </w:divBdr>
                </w:div>
                <w:div w:id="982539973">
                  <w:marLeft w:val="0"/>
                  <w:marRight w:val="0"/>
                  <w:marTop w:val="0"/>
                  <w:marBottom w:val="0"/>
                  <w:divBdr>
                    <w:top w:val="none" w:sz="0" w:space="0" w:color="auto"/>
                    <w:left w:val="none" w:sz="0" w:space="0" w:color="auto"/>
                    <w:bottom w:val="none" w:sz="0" w:space="0" w:color="auto"/>
                    <w:right w:val="none" w:sz="0" w:space="0" w:color="auto"/>
                  </w:divBdr>
                </w:div>
                <w:div w:id="1602567982">
                  <w:marLeft w:val="0"/>
                  <w:marRight w:val="0"/>
                  <w:marTop w:val="0"/>
                  <w:marBottom w:val="0"/>
                  <w:divBdr>
                    <w:top w:val="none" w:sz="0" w:space="0" w:color="auto"/>
                    <w:left w:val="none" w:sz="0" w:space="0" w:color="auto"/>
                    <w:bottom w:val="none" w:sz="0" w:space="0" w:color="auto"/>
                    <w:right w:val="none" w:sz="0" w:space="0" w:color="auto"/>
                  </w:divBdr>
                </w:div>
                <w:div w:id="1886404329">
                  <w:marLeft w:val="0"/>
                  <w:marRight w:val="0"/>
                  <w:marTop w:val="0"/>
                  <w:marBottom w:val="0"/>
                  <w:divBdr>
                    <w:top w:val="none" w:sz="0" w:space="0" w:color="auto"/>
                    <w:left w:val="none" w:sz="0" w:space="0" w:color="auto"/>
                    <w:bottom w:val="none" w:sz="0" w:space="0" w:color="auto"/>
                    <w:right w:val="none" w:sz="0" w:space="0" w:color="auto"/>
                  </w:divBdr>
                </w:div>
                <w:div w:id="171070067">
                  <w:marLeft w:val="0"/>
                  <w:marRight w:val="0"/>
                  <w:marTop w:val="0"/>
                  <w:marBottom w:val="0"/>
                  <w:divBdr>
                    <w:top w:val="none" w:sz="0" w:space="0" w:color="auto"/>
                    <w:left w:val="none" w:sz="0" w:space="0" w:color="auto"/>
                    <w:bottom w:val="none" w:sz="0" w:space="0" w:color="auto"/>
                    <w:right w:val="none" w:sz="0" w:space="0" w:color="auto"/>
                  </w:divBdr>
                </w:div>
                <w:div w:id="454061484">
                  <w:marLeft w:val="0"/>
                  <w:marRight w:val="0"/>
                  <w:marTop w:val="0"/>
                  <w:marBottom w:val="0"/>
                  <w:divBdr>
                    <w:top w:val="none" w:sz="0" w:space="0" w:color="auto"/>
                    <w:left w:val="none" w:sz="0" w:space="0" w:color="auto"/>
                    <w:bottom w:val="none" w:sz="0" w:space="0" w:color="auto"/>
                    <w:right w:val="none" w:sz="0" w:space="0" w:color="auto"/>
                  </w:divBdr>
                </w:div>
                <w:div w:id="2114202336">
                  <w:marLeft w:val="0"/>
                  <w:marRight w:val="0"/>
                  <w:marTop w:val="0"/>
                  <w:marBottom w:val="0"/>
                  <w:divBdr>
                    <w:top w:val="none" w:sz="0" w:space="0" w:color="auto"/>
                    <w:left w:val="none" w:sz="0" w:space="0" w:color="auto"/>
                    <w:bottom w:val="none" w:sz="0" w:space="0" w:color="auto"/>
                    <w:right w:val="none" w:sz="0" w:space="0" w:color="auto"/>
                  </w:divBdr>
                </w:div>
                <w:div w:id="1579167014">
                  <w:marLeft w:val="0"/>
                  <w:marRight w:val="0"/>
                  <w:marTop w:val="0"/>
                  <w:marBottom w:val="0"/>
                  <w:divBdr>
                    <w:top w:val="none" w:sz="0" w:space="0" w:color="auto"/>
                    <w:left w:val="none" w:sz="0" w:space="0" w:color="auto"/>
                    <w:bottom w:val="none" w:sz="0" w:space="0" w:color="auto"/>
                    <w:right w:val="none" w:sz="0" w:space="0" w:color="auto"/>
                  </w:divBdr>
                </w:div>
                <w:div w:id="461577979">
                  <w:marLeft w:val="0"/>
                  <w:marRight w:val="0"/>
                  <w:marTop w:val="0"/>
                  <w:marBottom w:val="0"/>
                  <w:divBdr>
                    <w:top w:val="none" w:sz="0" w:space="0" w:color="auto"/>
                    <w:left w:val="none" w:sz="0" w:space="0" w:color="auto"/>
                    <w:bottom w:val="none" w:sz="0" w:space="0" w:color="auto"/>
                    <w:right w:val="none" w:sz="0" w:space="0" w:color="auto"/>
                  </w:divBdr>
                </w:div>
                <w:div w:id="461118025">
                  <w:marLeft w:val="0"/>
                  <w:marRight w:val="0"/>
                  <w:marTop w:val="0"/>
                  <w:marBottom w:val="0"/>
                  <w:divBdr>
                    <w:top w:val="none" w:sz="0" w:space="0" w:color="auto"/>
                    <w:left w:val="none" w:sz="0" w:space="0" w:color="auto"/>
                    <w:bottom w:val="none" w:sz="0" w:space="0" w:color="auto"/>
                    <w:right w:val="none" w:sz="0" w:space="0" w:color="auto"/>
                  </w:divBdr>
                </w:div>
                <w:div w:id="2100447310">
                  <w:marLeft w:val="0"/>
                  <w:marRight w:val="0"/>
                  <w:marTop w:val="0"/>
                  <w:marBottom w:val="0"/>
                  <w:divBdr>
                    <w:top w:val="none" w:sz="0" w:space="0" w:color="auto"/>
                    <w:left w:val="none" w:sz="0" w:space="0" w:color="auto"/>
                    <w:bottom w:val="none" w:sz="0" w:space="0" w:color="auto"/>
                    <w:right w:val="none" w:sz="0" w:space="0" w:color="auto"/>
                  </w:divBdr>
                </w:div>
                <w:div w:id="49036433">
                  <w:marLeft w:val="0"/>
                  <w:marRight w:val="0"/>
                  <w:marTop w:val="0"/>
                  <w:marBottom w:val="0"/>
                  <w:divBdr>
                    <w:top w:val="none" w:sz="0" w:space="0" w:color="auto"/>
                    <w:left w:val="none" w:sz="0" w:space="0" w:color="auto"/>
                    <w:bottom w:val="none" w:sz="0" w:space="0" w:color="auto"/>
                    <w:right w:val="none" w:sz="0" w:space="0" w:color="auto"/>
                  </w:divBdr>
                </w:div>
                <w:div w:id="494685613">
                  <w:marLeft w:val="0"/>
                  <w:marRight w:val="0"/>
                  <w:marTop w:val="0"/>
                  <w:marBottom w:val="0"/>
                  <w:divBdr>
                    <w:top w:val="none" w:sz="0" w:space="0" w:color="auto"/>
                    <w:left w:val="none" w:sz="0" w:space="0" w:color="auto"/>
                    <w:bottom w:val="none" w:sz="0" w:space="0" w:color="auto"/>
                    <w:right w:val="none" w:sz="0" w:space="0" w:color="auto"/>
                  </w:divBdr>
                </w:div>
                <w:div w:id="2135362987">
                  <w:marLeft w:val="0"/>
                  <w:marRight w:val="0"/>
                  <w:marTop w:val="0"/>
                  <w:marBottom w:val="0"/>
                  <w:divBdr>
                    <w:top w:val="none" w:sz="0" w:space="0" w:color="auto"/>
                    <w:left w:val="none" w:sz="0" w:space="0" w:color="auto"/>
                    <w:bottom w:val="none" w:sz="0" w:space="0" w:color="auto"/>
                    <w:right w:val="none" w:sz="0" w:space="0" w:color="auto"/>
                  </w:divBdr>
                </w:div>
                <w:div w:id="1662153287">
                  <w:marLeft w:val="0"/>
                  <w:marRight w:val="0"/>
                  <w:marTop w:val="0"/>
                  <w:marBottom w:val="0"/>
                  <w:divBdr>
                    <w:top w:val="none" w:sz="0" w:space="0" w:color="auto"/>
                    <w:left w:val="none" w:sz="0" w:space="0" w:color="auto"/>
                    <w:bottom w:val="none" w:sz="0" w:space="0" w:color="auto"/>
                    <w:right w:val="none" w:sz="0" w:space="0" w:color="auto"/>
                  </w:divBdr>
                </w:div>
                <w:div w:id="823471944">
                  <w:marLeft w:val="0"/>
                  <w:marRight w:val="0"/>
                  <w:marTop w:val="0"/>
                  <w:marBottom w:val="0"/>
                  <w:divBdr>
                    <w:top w:val="none" w:sz="0" w:space="0" w:color="auto"/>
                    <w:left w:val="none" w:sz="0" w:space="0" w:color="auto"/>
                    <w:bottom w:val="none" w:sz="0" w:space="0" w:color="auto"/>
                    <w:right w:val="none" w:sz="0" w:space="0" w:color="auto"/>
                  </w:divBdr>
                </w:div>
                <w:div w:id="2002075309">
                  <w:marLeft w:val="0"/>
                  <w:marRight w:val="0"/>
                  <w:marTop w:val="0"/>
                  <w:marBottom w:val="0"/>
                  <w:divBdr>
                    <w:top w:val="none" w:sz="0" w:space="0" w:color="auto"/>
                    <w:left w:val="none" w:sz="0" w:space="0" w:color="auto"/>
                    <w:bottom w:val="none" w:sz="0" w:space="0" w:color="auto"/>
                    <w:right w:val="none" w:sz="0" w:space="0" w:color="auto"/>
                  </w:divBdr>
                </w:div>
                <w:div w:id="485825374">
                  <w:marLeft w:val="0"/>
                  <w:marRight w:val="0"/>
                  <w:marTop w:val="0"/>
                  <w:marBottom w:val="0"/>
                  <w:divBdr>
                    <w:top w:val="none" w:sz="0" w:space="0" w:color="auto"/>
                    <w:left w:val="none" w:sz="0" w:space="0" w:color="auto"/>
                    <w:bottom w:val="none" w:sz="0" w:space="0" w:color="auto"/>
                    <w:right w:val="none" w:sz="0" w:space="0" w:color="auto"/>
                  </w:divBdr>
                </w:div>
                <w:div w:id="1720977305">
                  <w:marLeft w:val="0"/>
                  <w:marRight w:val="0"/>
                  <w:marTop w:val="0"/>
                  <w:marBottom w:val="0"/>
                  <w:divBdr>
                    <w:top w:val="none" w:sz="0" w:space="0" w:color="auto"/>
                    <w:left w:val="none" w:sz="0" w:space="0" w:color="auto"/>
                    <w:bottom w:val="none" w:sz="0" w:space="0" w:color="auto"/>
                    <w:right w:val="none" w:sz="0" w:space="0" w:color="auto"/>
                  </w:divBdr>
                </w:div>
                <w:div w:id="150105320">
                  <w:marLeft w:val="0"/>
                  <w:marRight w:val="0"/>
                  <w:marTop w:val="0"/>
                  <w:marBottom w:val="0"/>
                  <w:divBdr>
                    <w:top w:val="none" w:sz="0" w:space="0" w:color="auto"/>
                    <w:left w:val="none" w:sz="0" w:space="0" w:color="auto"/>
                    <w:bottom w:val="none" w:sz="0" w:space="0" w:color="auto"/>
                    <w:right w:val="none" w:sz="0" w:space="0" w:color="auto"/>
                  </w:divBdr>
                </w:div>
                <w:div w:id="766776945">
                  <w:marLeft w:val="0"/>
                  <w:marRight w:val="0"/>
                  <w:marTop w:val="0"/>
                  <w:marBottom w:val="0"/>
                  <w:divBdr>
                    <w:top w:val="none" w:sz="0" w:space="0" w:color="auto"/>
                    <w:left w:val="none" w:sz="0" w:space="0" w:color="auto"/>
                    <w:bottom w:val="none" w:sz="0" w:space="0" w:color="auto"/>
                    <w:right w:val="none" w:sz="0" w:space="0" w:color="auto"/>
                  </w:divBdr>
                </w:div>
                <w:div w:id="1905331239">
                  <w:marLeft w:val="0"/>
                  <w:marRight w:val="0"/>
                  <w:marTop w:val="0"/>
                  <w:marBottom w:val="0"/>
                  <w:divBdr>
                    <w:top w:val="none" w:sz="0" w:space="0" w:color="auto"/>
                    <w:left w:val="none" w:sz="0" w:space="0" w:color="auto"/>
                    <w:bottom w:val="none" w:sz="0" w:space="0" w:color="auto"/>
                    <w:right w:val="none" w:sz="0" w:space="0" w:color="auto"/>
                  </w:divBdr>
                </w:div>
                <w:div w:id="776295632">
                  <w:marLeft w:val="0"/>
                  <w:marRight w:val="0"/>
                  <w:marTop w:val="0"/>
                  <w:marBottom w:val="0"/>
                  <w:divBdr>
                    <w:top w:val="none" w:sz="0" w:space="0" w:color="auto"/>
                    <w:left w:val="none" w:sz="0" w:space="0" w:color="auto"/>
                    <w:bottom w:val="none" w:sz="0" w:space="0" w:color="auto"/>
                    <w:right w:val="none" w:sz="0" w:space="0" w:color="auto"/>
                  </w:divBdr>
                </w:div>
                <w:div w:id="1330596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821737">
          <w:marLeft w:val="0"/>
          <w:marRight w:val="0"/>
          <w:marTop w:val="0"/>
          <w:marBottom w:val="0"/>
          <w:divBdr>
            <w:top w:val="none" w:sz="0" w:space="0" w:color="auto"/>
            <w:left w:val="none" w:sz="0" w:space="0" w:color="auto"/>
            <w:bottom w:val="none" w:sz="0" w:space="0" w:color="auto"/>
            <w:right w:val="none" w:sz="0" w:space="0" w:color="auto"/>
          </w:divBdr>
        </w:div>
        <w:div w:id="1997496049">
          <w:marLeft w:val="0"/>
          <w:marRight w:val="0"/>
          <w:marTop w:val="0"/>
          <w:marBottom w:val="0"/>
          <w:divBdr>
            <w:top w:val="none" w:sz="0" w:space="0" w:color="auto"/>
            <w:left w:val="none" w:sz="0" w:space="0" w:color="auto"/>
            <w:bottom w:val="none" w:sz="0" w:space="0" w:color="auto"/>
            <w:right w:val="none" w:sz="0" w:space="0" w:color="auto"/>
          </w:divBdr>
        </w:div>
        <w:div w:id="1470173974">
          <w:marLeft w:val="0"/>
          <w:marRight w:val="0"/>
          <w:marTop w:val="0"/>
          <w:marBottom w:val="0"/>
          <w:divBdr>
            <w:top w:val="none" w:sz="0" w:space="0" w:color="auto"/>
            <w:left w:val="none" w:sz="0" w:space="0" w:color="auto"/>
            <w:bottom w:val="none" w:sz="0" w:space="0" w:color="auto"/>
            <w:right w:val="none" w:sz="0" w:space="0" w:color="auto"/>
          </w:divBdr>
        </w:div>
        <w:div w:id="1335306264">
          <w:marLeft w:val="0"/>
          <w:marRight w:val="0"/>
          <w:marTop w:val="0"/>
          <w:marBottom w:val="0"/>
          <w:divBdr>
            <w:top w:val="none" w:sz="0" w:space="0" w:color="auto"/>
            <w:left w:val="none" w:sz="0" w:space="0" w:color="auto"/>
            <w:bottom w:val="none" w:sz="0" w:space="0" w:color="auto"/>
            <w:right w:val="none" w:sz="0" w:space="0" w:color="auto"/>
          </w:divBdr>
        </w:div>
        <w:div w:id="710493351">
          <w:marLeft w:val="0"/>
          <w:marRight w:val="0"/>
          <w:marTop w:val="0"/>
          <w:marBottom w:val="0"/>
          <w:divBdr>
            <w:top w:val="none" w:sz="0" w:space="0" w:color="auto"/>
            <w:left w:val="none" w:sz="0" w:space="0" w:color="auto"/>
            <w:bottom w:val="none" w:sz="0" w:space="0" w:color="auto"/>
            <w:right w:val="none" w:sz="0" w:space="0" w:color="auto"/>
          </w:divBdr>
        </w:div>
        <w:div w:id="1775903520">
          <w:marLeft w:val="0"/>
          <w:marRight w:val="0"/>
          <w:marTop w:val="0"/>
          <w:marBottom w:val="0"/>
          <w:divBdr>
            <w:top w:val="none" w:sz="0" w:space="0" w:color="auto"/>
            <w:left w:val="none" w:sz="0" w:space="0" w:color="auto"/>
            <w:bottom w:val="none" w:sz="0" w:space="0" w:color="auto"/>
            <w:right w:val="none" w:sz="0" w:space="0" w:color="auto"/>
          </w:divBdr>
        </w:div>
        <w:div w:id="381368666">
          <w:marLeft w:val="0"/>
          <w:marRight w:val="0"/>
          <w:marTop w:val="0"/>
          <w:marBottom w:val="0"/>
          <w:divBdr>
            <w:top w:val="none" w:sz="0" w:space="0" w:color="auto"/>
            <w:left w:val="none" w:sz="0" w:space="0" w:color="auto"/>
            <w:bottom w:val="none" w:sz="0" w:space="0" w:color="auto"/>
            <w:right w:val="none" w:sz="0" w:space="0" w:color="auto"/>
          </w:divBdr>
        </w:div>
        <w:div w:id="963387746">
          <w:marLeft w:val="0"/>
          <w:marRight w:val="0"/>
          <w:marTop w:val="0"/>
          <w:marBottom w:val="0"/>
          <w:divBdr>
            <w:top w:val="none" w:sz="0" w:space="0" w:color="auto"/>
            <w:left w:val="none" w:sz="0" w:space="0" w:color="auto"/>
            <w:bottom w:val="none" w:sz="0" w:space="0" w:color="auto"/>
            <w:right w:val="none" w:sz="0" w:space="0" w:color="auto"/>
          </w:divBdr>
        </w:div>
        <w:div w:id="930311869">
          <w:marLeft w:val="0"/>
          <w:marRight w:val="0"/>
          <w:marTop w:val="0"/>
          <w:marBottom w:val="0"/>
          <w:divBdr>
            <w:top w:val="none" w:sz="0" w:space="0" w:color="auto"/>
            <w:left w:val="none" w:sz="0" w:space="0" w:color="auto"/>
            <w:bottom w:val="none" w:sz="0" w:space="0" w:color="auto"/>
            <w:right w:val="none" w:sz="0" w:space="0" w:color="auto"/>
          </w:divBdr>
        </w:div>
        <w:div w:id="1988625082">
          <w:marLeft w:val="0"/>
          <w:marRight w:val="0"/>
          <w:marTop w:val="0"/>
          <w:marBottom w:val="0"/>
          <w:divBdr>
            <w:top w:val="none" w:sz="0" w:space="0" w:color="auto"/>
            <w:left w:val="none" w:sz="0" w:space="0" w:color="auto"/>
            <w:bottom w:val="none" w:sz="0" w:space="0" w:color="auto"/>
            <w:right w:val="none" w:sz="0" w:space="0" w:color="auto"/>
          </w:divBdr>
        </w:div>
        <w:div w:id="532763745">
          <w:marLeft w:val="0"/>
          <w:marRight w:val="0"/>
          <w:marTop w:val="0"/>
          <w:marBottom w:val="0"/>
          <w:divBdr>
            <w:top w:val="none" w:sz="0" w:space="0" w:color="auto"/>
            <w:left w:val="none" w:sz="0" w:space="0" w:color="auto"/>
            <w:bottom w:val="none" w:sz="0" w:space="0" w:color="auto"/>
            <w:right w:val="none" w:sz="0" w:space="0" w:color="auto"/>
          </w:divBdr>
        </w:div>
        <w:div w:id="624653872">
          <w:marLeft w:val="0"/>
          <w:marRight w:val="0"/>
          <w:marTop w:val="0"/>
          <w:marBottom w:val="0"/>
          <w:divBdr>
            <w:top w:val="none" w:sz="0" w:space="0" w:color="auto"/>
            <w:left w:val="none" w:sz="0" w:space="0" w:color="auto"/>
            <w:bottom w:val="none" w:sz="0" w:space="0" w:color="auto"/>
            <w:right w:val="none" w:sz="0" w:space="0" w:color="auto"/>
          </w:divBdr>
        </w:div>
        <w:div w:id="777673746">
          <w:marLeft w:val="0"/>
          <w:marRight w:val="0"/>
          <w:marTop w:val="0"/>
          <w:marBottom w:val="0"/>
          <w:divBdr>
            <w:top w:val="none" w:sz="0" w:space="0" w:color="auto"/>
            <w:left w:val="none" w:sz="0" w:space="0" w:color="auto"/>
            <w:bottom w:val="none" w:sz="0" w:space="0" w:color="auto"/>
            <w:right w:val="none" w:sz="0" w:space="0" w:color="auto"/>
          </w:divBdr>
        </w:div>
        <w:div w:id="1342390238">
          <w:marLeft w:val="0"/>
          <w:marRight w:val="0"/>
          <w:marTop w:val="0"/>
          <w:marBottom w:val="0"/>
          <w:divBdr>
            <w:top w:val="none" w:sz="0" w:space="0" w:color="auto"/>
            <w:left w:val="none" w:sz="0" w:space="0" w:color="auto"/>
            <w:bottom w:val="none" w:sz="0" w:space="0" w:color="auto"/>
            <w:right w:val="none" w:sz="0" w:space="0" w:color="auto"/>
          </w:divBdr>
        </w:div>
        <w:div w:id="1123764609">
          <w:marLeft w:val="0"/>
          <w:marRight w:val="0"/>
          <w:marTop w:val="0"/>
          <w:marBottom w:val="0"/>
          <w:divBdr>
            <w:top w:val="none" w:sz="0" w:space="0" w:color="auto"/>
            <w:left w:val="none" w:sz="0" w:space="0" w:color="auto"/>
            <w:bottom w:val="none" w:sz="0" w:space="0" w:color="auto"/>
            <w:right w:val="none" w:sz="0" w:space="0" w:color="auto"/>
          </w:divBdr>
        </w:div>
        <w:div w:id="2070377873">
          <w:marLeft w:val="0"/>
          <w:marRight w:val="0"/>
          <w:marTop w:val="0"/>
          <w:marBottom w:val="0"/>
          <w:divBdr>
            <w:top w:val="none" w:sz="0" w:space="0" w:color="auto"/>
            <w:left w:val="none" w:sz="0" w:space="0" w:color="auto"/>
            <w:bottom w:val="none" w:sz="0" w:space="0" w:color="auto"/>
            <w:right w:val="none" w:sz="0" w:space="0" w:color="auto"/>
          </w:divBdr>
        </w:div>
        <w:div w:id="1876968507">
          <w:marLeft w:val="0"/>
          <w:marRight w:val="0"/>
          <w:marTop w:val="0"/>
          <w:marBottom w:val="0"/>
          <w:divBdr>
            <w:top w:val="none" w:sz="0" w:space="0" w:color="auto"/>
            <w:left w:val="none" w:sz="0" w:space="0" w:color="auto"/>
            <w:bottom w:val="none" w:sz="0" w:space="0" w:color="auto"/>
            <w:right w:val="none" w:sz="0" w:space="0" w:color="auto"/>
          </w:divBdr>
        </w:div>
        <w:div w:id="523177951">
          <w:marLeft w:val="0"/>
          <w:marRight w:val="0"/>
          <w:marTop w:val="0"/>
          <w:marBottom w:val="0"/>
          <w:divBdr>
            <w:top w:val="none" w:sz="0" w:space="0" w:color="auto"/>
            <w:left w:val="none" w:sz="0" w:space="0" w:color="auto"/>
            <w:bottom w:val="none" w:sz="0" w:space="0" w:color="auto"/>
            <w:right w:val="none" w:sz="0" w:space="0" w:color="auto"/>
          </w:divBdr>
        </w:div>
        <w:div w:id="2034185224">
          <w:marLeft w:val="0"/>
          <w:marRight w:val="0"/>
          <w:marTop w:val="0"/>
          <w:marBottom w:val="0"/>
          <w:divBdr>
            <w:top w:val="none" w:sz="0" w:space="0" w:color="auto"/>
            <w:left w:val="none" w:sz="0" w:space="0" w:color="auto"/>
            <w:bottom w:val="none" w:sz="0" w:space="0" w:color="auto"/>
            <w:right w:val="none" w:sz="0" w:space="0" w:color="auto"/>
          </w:divBdr>
        </w:div>
        <w:div w:id="961883901">
          <w:marLeft w:val="0"/>
          <w:marRight w:val="0"/>
          <w:marTop w:val="0"/>
          <w:marBottom w:val="0"/>
          <w:divBdr>
            <w:top w:val="none" w:sz="0" w:space="0" w:color="auto"/>
            <w:left w:val="none" w:sz="0" w:space="0" w:color="auto"/>
            <w:bottom w:val="none" w:sz="0" w:space="0" w:color="auto"/>
            <w:right w:val="none" w:sz="0" w:space="0" w:color="auto"/>
          </w:divBdr>
        </w:div>
        <w:div w:id="925726983">
          <w:marLeft w:val="0"/>
          <w:marRight w:val="0"/>
          <w:marTop w:val="0"/>
          <w:marBottom w:val="0"/>
          <w:divBdr>
            <w:top w:val="none" w:sz="0" w:space="0" w:color="auto"/>
            <w:left w:val="none" w:sz="0" w:space="0" w:color="auto"/>
            <w:bottom w:val="none" w:sz="0" w:space="0" w:color="auto"/>
            <w:right w:val="none" w:sz="0" w:space="0" w:color="auto"/>
          </w:divBdr>
        </w:div>
        <w:div w:id="932974154">
          <w:marLeft w:val="0"/>
          <w:marRight w:val="0"/>
          <w:marTop w:val="0"/>
          <w:marBottom w:val="0"/>
          <w:divBdr>
            <w:top w:val="none" w:sz="0" w:space="0" w:color="auto"/>
            <w:left w:val="none" w:sz="0" w:space="0" w:color="auto"/>
            <w:bottom w:val="none" w:sz="0" w:space="0" w:color="auto"/>
            <w:right w:val="none" w:sz="0" w:space="0" w:color="auto"/>
          </w:divBdr>
        </w:div>
        <w:div w:id="929658300">
          <w:marLeft w:val="0"/>
          <w:marRight w:val="0"/>
          <w:marTop w:val="0"/>
          <w:marBottom w:val="0"/>
          <w:divBdr>
            <w:top w:val="none" w:sz="0" w:space="0" w:color="auto"/>
            <w:left w:val="none" w:sz="0" w:space="0" w:color="auto"/>
            <w:bottom w:val="none" w:sz="0" w:space="0" w:color="auto"/>
            <w:right w:val="none" w:sz="0" w:space="0" w:color="auto"/>
          </w:divBdr>
        </w:div>
        <w:div w:id="1277525850">
          <w:marLeft w:val="0"/>
          <w:marRight w:val="0"/>
          <w:marTop w:val="0"/>
          <w:marBottom w:val="0"/>
          <w:divBdr>
            <w:top w:val="none" w:sz="0" w:space="0" w:color="auto"/>
            <w:left w:val="none" w:sz="0" w:space="0" w:color="auto"/>
            <w:bottom w:val="none" w:sz="0" w:space="0" w:color="auto"/>
            <w:right w:val="none" w:sz="0" w:space="0" w:color="auto"/>
          </w:divBdr>
        </w:div>
        <w:div w:id="1038513090">
          <w:marLeft w:val="0"/>
          <w:marRight w:val="0"/>
          <w:marTop w:val="0"/>
          <w:marBottom w:val="0"/>
          <w:divBdr>
            <w:top w:val="none" w:sz="0" w:space="0" w:color="auto"/>
            <w:left w:val="none" w:sz="0" w:space="0" w:color="auto"/>
            <w:bottom w:val="none" w:sz="0" w:space="0" w:color="auto"/>
            <w:right w:val="none" w:sz="0" w:space="0" w:color="auto"/>
          </w:divBdr>
        </w:div>
        <w:div w:id="344134524">
          <w:marLeft w:val="0"/>
          <w:marRight w:val="0"/>
          <w:marTop w:val="0"/>
          <w:marBottom w:val="0"/>
          <w:divBdr>
            <w:top w:val="none" w:sz="0" w:space="0" w:color="auto"/>
            <w:left w:val="none" w:sz="0" w:space="0" w:color="auto"/>
            <w:bottom w:val="none" w:sz="0" w:space="0" w:color="auto"/>
            <w:right w:val="none" w:sz="0" w:space="0" w:color="auto"/>
          </w:divBdr>
        </w:div>
        <w:div w:id="27800451">
          <w:marLeft w:val="0"/>
          <w:marRight w:val="0"/>
          <w:marTop w:val="0"/>
          <w:marBottom w:val="0"/>
          <w:divBdr>
            <w:top w:val="none" w:sz="0" w:space="0" w:color="auto"/>
            <w:left w:val="none" w:sz="0" w:space="0" w:color="auto"/>
            <w:bottom w:val="none" w:sz="0" w:space="0" w:color="auto"/>
            <w:right w:val="none" w:sz="0" w:space="0" w:color="auto"/>
          </w:divBdr>
        </w:div>
        <w:div w:id="862523078">
          <w:marLeft w:val="0"/>
          <w:marRight w:val="0"/>
          <w:marTop w:val="0"/>
          <w:marBottom w:val="0"/>
          <w:divBdr>
            <w:top w:val="none" w:sz="0" w:space="0" w:color="auto"/>
            <w:left w:val="none" w:sz="0" w:space="0" w:color="auto"/>
            <w:bottom w:val="none" w:sz="0" w:space="0" w:color="auto"/>
            <w:right w:val="none" w:sz="0" w:space="0" w:color="auto"/>
          </w:divBdr>
        </w:div>
        <w:div w:id="1146627975">
          <w:marLeft w:val="0"/>
          <w:marRight w:val="0"/>
          <w:marTop w:val="0"/>
          <w:marBottom w:val="0"/>
          <w:divBdr>
            <w:top w:val="none" w:sz="0" w:space="0" w:color="auto"/>
            <w:left w:val="none" w:sz="0" w:space="0" w:color="auto"/>
            <w:bottom w:val="none" w:sz="0" w:space="0" w:color="auto"/>
            <w:right w:val="none" w:sz="0" w:space="0" w:color="auto"/>
          </w:divBdr>
        </w:div>
        <w:div w:id="2056615620">
          <w:marLeft w:val="0"/>
          <w:marRight w:val="0"/>
          <w:marTop w:val="0"/>
          <w:marBottom w:val="0"/>
          <w:divBdr>
            <w:top w:val="none" w:sz="0" w:space="0" w:color="auto"/>
            <w:left w:val="none" w:sz="0" w:space="0" w:color="auto"/>
            <w:bottom w:val="none" w:sz="0" w:space="0" w:color="auto"/>
            <w:right w:val="none" w:sz="0" w:space="0" w:color="auto"/>
          </w:divBdr>
        </w:div>
        <w:div w:id="16808842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9</Pages>
  <Words>3215</Words>
  <Characters>18326</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Школа</Company>
  <LinksUpToDate>false</LinksUpToDate>
  <CharactersWithSpaces>21499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Алсу</dc:creator>
  <cp:keywords/>
  <dc:description/>
  <cp:lastModifiedBy>Алсу</cp:lastModifiedBy>
  <cp:revision>1</cp:revision>
  <cp:lastPrinted>2016-02-19T13:01:00Z</cp:lastPrinted>
  <dcterms:created xsi:type="dcterms:W3CDTF">2016-02-19T11:50:00Z</dcterms:created>
  <dcterms:modified xsi:type="dcterms:W3CDTF">2016-02-19T13:03:00Z</dcterms:modified>
</cp:coreProperties>
</file>